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78.04pt;height:105.31pt" stroked="f" type="#_x0000_t75">
            <v:imagedata o:title="" r:id="rId4"/>
          </v:shape>
        </w:pict>
      </w:r>
    </w:p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  <w:r w:rsidRPr="003B69DA">
        <w:rPr>
          <w:rFonts w:ascii="Arial" w:hAnsi="Arial" w:cs="Arial"/>
          <w:b/>
          <w:sz w:val="40"/>
          <w:szCs w:val="28"/>
        </w:rPr>
        <w:t xml:space="preserve">Stulpelinės gręžimo staklės </w:t>
      </w:r>
      <w:r w:rsidRPr="003B69DA" w:rsidR="003B69DA">
        <w:rPr>
          <w:rFonts w:ascii="Arial" w:hAnsi="Arial" w:cs="Arial"/>
          <w:b/>
          <w:sz w:val="40"/>
          <w:szCs w:val="28"/>
        </w:rPr>
        <w:t xml:space="preserve">ZJ4113 </w:t>
      </w:r>
      <w:r w:rsidRPr="003B69DA">
        <w:rPr>
          <w:rFonts w:ascii="Arial" w:hAnsi="Arial" w:cs="Arial"/>
          <w:b/>
          <w:sz w:val="40"/>
          <w:szCs w:val="28"/>
        </w:rPr>
        <w:t xml:space="preserve">(EC510)</w:t>
      </w:r>
    </w:p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  <w:r w:rsidRPr="003B69DA">
        <w:rPr>
          <w:rFonts w:ascii="Arial" w:hAnsi="Arial" w:cs="Arial"/>
          <w:b/>
          <w:sz w:val="40"/>
          <w:szCs w:val="28"/>
        </w:rPr>
        <w:t xml:space="preserve">Naudojimo instrukcijos</w:t>
      </w:r>
    </w:p>
    <w:p w:rsidRPr="003B69DA" w:rsidR="003B69DA" w:rsidP="00520914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="003B69DA">
        <w:rPr>
          <w:rFonts w:ascii="Arial" w:hAnsi="Arial" w:cs="Arial"/>
          <w:b/>
          <w:sz w:val="28"/>
          <w:szCs w:val="28"/>
        </w:rPr>
        <w:t xml:space="preserve">Originalių instrukcijų vertimas</w:t>
      </w:r>
    </w:p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Pr="00520914" w:rsidR="00520914" w:rsidP="00520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Pr="0065282B" w:rsidR="00B65249" w:rsidP="00520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style="width:180.75pt;height:229.45pt" stroked="f" type="#_x0000_t75">
            <v:imagedata o:title="" r:id="rId5"/>
          </v:shape>
        </w:pict>
      </w:r>
    </w:p>
    <w:p w:rsidR="00520914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0914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0914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0914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D64A9">
        <w:rPr>
          <w:rFonts w:ascii="Arial" w:hAnsi="Arial" w:cs="Arial"/>
          <w:b/>
          <w:sz w:val="24"/>
          <w:szCs w:val="24"/>
        </w:rPr>
        <w:t xml:space="preserve">Prieš naudodami atidžiai perskaitykite šią naudojimo instrukciją</w:t>
      </w:r>
    </w:p>
    <w:p w:rsidR="003B69DA" w:rsidP="003B69D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64A9" w:rsidP="002731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pict>
          <v:shape id="图片 5" style="width:226.9pt;height:50.25pt;margin-top:709.85pt;margin-left:268.85pt;mso-position-horizontal-relative:page;mso-position-vertical-relative:page;position:absolute;z-index:251665408" o:spid="_x0000_s1027" filled="f" stroked="f" o:preferrelative="t" type="#_x0000_t75">
            <v:imagedata o:title="" r:id="rId6"/>
            <v:path o:extrusionok="f"/>
            <o:lock v:ext="edit" aspectratio="t"/>
          </v:shape>
        </w:pict>
      </w:r>
    </w:p>
    <w:p w:rsidR="00520914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56"/>
          <w:szCs w:val="24"/>
        </w:rPr>
      </w:pPr>
      <w:r w:rsidRPr="003B69DA" w:rsidR="00B65249">
        <w:rPr>
          <w:rFonts w:ascii="Arial" w:hAnsi="Arial" w:cs="Arial"/>
          <w:b/>
          <w:sz w:val="56"/>
          <w:szCs w:val="24"/>
        </w:rPr>
        <w:t xml:space="preserve">EC510</w:t>
      </w:r>
    </w:p>
    <w:tbl>
      <w:tblPr>
        <w:tblStyle w:val="TableNormal"/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4657"/>
        <w:gridCol w:w="4631"/>
      </w:tblGrid>
      <w:tr w:rsidTr="00601A94">
        <w:tblPrEx>
          <w:tblW w:w="0" w:type="auto"/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4A0"/>
        </w:tblPrEx>
        <w:trPr>
          <w:trHeight w:val="340"/>
        </w:trPr>
        <w:tc>
          <w:tcPr>
            <w:tcW w:w="9889" w:type="dxa"/>
            <w:gridSpan w:val="2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b/>
                <w:sz w:val="28"/>
                <w:szCs w:val="28"/>
                <w:lang w:eastAsia="zh-CN"/>
              </w:rPr>
              <w:t xml:space="preserve">TECHNINIAI DUOMENYS</w:t>
            </w:r>
          </w:p>
        </w:tc>
      </w:tr>
      <w:tr w:rsidTr="00601A94">
        <w:tblPrEx>
          <w:tblW w:w="0" w:type="auto"/>
          <w:tblLook w:val="04A0"/>
        </w:tblPrEx>
        <w:trPr>
          <w:trHeight w:val="340"/>
        </w:trPr>
        <w:tc>
          <w:tcPr>
            <w:tcW w:w="49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Įtampa</w:t>
            </w:r>
          </w:p>
        </w:tc>
        <w:tc>
          <w:tcPr>
            <w:tcW w:w="4945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230 V - 50 Hz</w:t>
            </w:r>
          </w:p>
        </w:tc>
      </w:tr>
      <w:tr w:rsidTr="00601A94">
        <w:tblPrEx>
          <w:tblW w:w="0" w:type="auto"/>
          <w:tblLook w:val="04A0"/>
        </w:tblPrEx>
        <w:trPr>
          <w:trHeight w:val="340"/>
        </w:trPr>
        <w:tc>
          <w:tcPr>
            <w:tcW w:w="49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Variklis</w:t>
            </w:r>
          </w:p>
        </w:tc>
        <w:tc>
          <w:tcPr>
            <w:tcW w:w="4945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1550 </w:t>
            </w: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W</w:t>
            </w:r>
          </w:p>
        </w:tc>
      </w:tr>
      <w:tr w:rsidTr="00601A94">
        <w:tblPrEx>
          <w:tblW w:w="0" w:type="auto"/>
          <w:tblLook w:val="04A0"/>
        </w:tblPrEx>
        <w:trPr>
          <w:trHeight w:val="340"/>
        </w:trPr>
        <w:tc>
          <w:tcPr>
            <w:tcW w:w="49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Greitis be apkrovos</w:t>
            </w:r>
          </w:p>
        </w:tc>
        <w:tc>
          <w:tcPr>
            <w:tcW w:w="4945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>
              <w:rPr>
                <w:rFonts w:ascii="Arial" w:hAnsi="Arial" w:cs="Arial"/>
                <w:sz w:val="28"/>
                <w:szCs w:val="28"/>
                <w:lang w:eastAsia="zh-CN"/>
              </w:rPr>
              <w:t xml:space="preserve">Pagal pirmiau pateiktą lentelę</w:t>
            </w:r>
          </w:p>
        </w:tc>
      </w:tr>
      <w:tr w:rsidTr="00601A94">
        <w:tblPrEx>
          <w:tblW w:w="0" w:type="auto"/>
          <w:tblLook w:val="04A0"/>
        </w:tblPrEx>
        <w:trPr>
          <w:trHeight w:val="340"/>
        </w:trPr>
        <w:tc>
          <w:tcPr>
            <w:tcW w:w="49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>
              <w:rPr>
                <w:rFonts w:ascii="Arial" w:hAnsi="Arial" w:cs="Arial"/>
                <w:sz w:val="28"/>
                <w:szCs w:val="28"/>
                <w:lang w:eastAsia="zh-CN"/>
              </w:rPr>
              <w:t xml:space="preserve">Galvos dydis</w:t>
            </w:r>
          </w:p>
        </w:tc>
        <w:tc>
          <w:tcPr>
            <w:tcW w:w="4945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>
              <w:rPr>
                <w:rFonts w:ascii="Arial" w:hAnsi="Arial" w:cs="Arial"/>
                <w:sz w:val="28"/>
                <w:szCs w:val="28"/>
                <w:lang w:eastAsia="zh-CN"/>
              </w:rPr>
              <w:t xml:space="preserve">13 mm</w:t>
            </w:r>
          </w:p>
        </w:tc>
      </w:tr>
      <w:tr w:rsidTr="00601A94">
        <w:tblPrEx>
          <w:tblW w:w="0" w:type="auto"/>
          <w:tblLook w:val="04A0"/>
        </w:tblPrEx>
        <w:trPr>
          <w:trHeight w:val="340"/>
        </w:trPr>
        <w:tc>
          <w:tcPr>
            <w:tcW w:w="49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Izoliacijos klasė</w:t>
            </w:r>
          </w:p>
        </w:tc>
        <w:tc>
          <w:tcPr>
            <w:tcW w:w="4945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4940C9">
              <w:rPr>
                <w:rFonts w:ascii="Arial" w:hAnsi="Arial" w:cs="Arial"/>
                <w:sz w:val="28"/>
                <w:szCs w:val="28"/>
                <w:lang w:eastAsia="zh-CN"/>
              </w:rPr>
              <w:t xml:space="preserve">II klasė</w:t>
            </w:r>
          </w:p>
        </w:tc>
      </w:tr>
    </w:tbl>
    <w:p w:rsidR="00EB66BB" w:rsidP="00EB66BB">
      <w:pPr>
        <w:spacing w:after="0" w:line="240" w:lineRule="auto"/>
        <w:rPr>
          <w:rFonts w:ascii="Arial" w:hAnsi="Arial" w:cs="Arial"/>
          <w:sz w:val="24"/>
          <w:szCs w:val="24"/>
          <w:lang w:eastAsia="zh-CN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01A94">
        <w:rPr>
          <w:rFonts w:ascii="Arial" w:hAnsi="Arial" w:cs="Arial"/>
          <w:b/>
          <w:sz w:val="24"/>
          <w:szCs w:val="24"/>
        </w:rPr>
        <w:t xml:space="preserve">Informacija apie triukšmą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1A94">
        <w:rPr>
          <w:rFonts w:ascii="Arial" w:hAnsi="Arial" w:cs="Arial"/>
          <w:sz w:val="24"/>
          <w:szCs w:val="24"/>
        </w:rPr>
        <w:t xml:space="preserve">Išmatuotos vertės buvo nustatytos pagal standartą EN 50144.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1A94">
        <w:rPr>
          <w:rFonts w:ascii="Arial" w:hAnsi="Arial" w:cs="Arial"/>
          <w:sz w:val="24"/>
          <w:szCs w:val="24"/>
        </w:rPr>
        <w:t xml:space="preserve">Svertiniai triukšmo lygiai yra tokie: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1A94">
        <w:rPr>
          <w:rFonts w:ascii="Arial" w:hAnsi="Arial" w:cs="Arial"/>
          <w:sz w:val="24"/>
          <w:szCs w:val="24"/>
        </w:rPr>
        <w:t xml:space="preserve">Garso slėgio lygis: 91 dB(A)</w:t>
      </w:r>
      <w:r w:rsidRPr="00601A94">
        <w:rPr>
          <w:rFonts w:ascii="Arial" w:hAnsi="Arial" w:cs="Arial"/>
          <w:sz w:val="24"/>
          <w:szCs w:val="24"/>
        </w:rPr>
        <w:t xml:space="preserve">: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1A94">
        <w:rPr>
          <w:rFonts w:ascii="Arial" w:hAnsi="Arial" w:cs="Arial"/>
          <w:sz w:val="24"/>
          <w:szCs w:val="24"/>
        </w:rPr>
        <w:t xml:space="preserve">Garso galios lygis: 104 dB(A):</w:t>
      </w:r>
    </w:p>
    <w:p w:rsidR="00A80875" w:rsidP="0027311C">
      <w:pPr>
        <w:spacing w:after="0" w:line="240" w:lineRule="auto"/>
        <w:rPr>
          <w:rFonts w:hint="eastAsia" w:ascii="Arial" w:hAnsi="Arial" w:cs="Arial"/>
          <w:b/>
          <w:sz w:val="24"/>
          <w:szCs w:val="24"/>
          <w:lang w:eastAsia="zh-CN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 w:rsidR="001825ED">
        <w:rPr>
          <w:rFonts w:ascii="Arial" w:hAnsi="Arial" w:cs="Arial"/>
          <w:b/>
          <w:sz w:val="24"/>
          <w:szCs w:val="24"/>
        </w:rPr>
        <w:t xml:space="preserve">ĮSPĖJIMAS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Dėl savo saugumo </w:t>
      </w:r>
      <w:r w:rsidRPr="0065282B">
        <w:rPr>
          <w:rFonts w:ascii="Arial" w:hAnsi="Arial" w:cs="Arial"/>
          <w:sz w:val="24"/>
          <w:szCs w:val="24"/>
        </w:rPr>
        <w:t xml:space="preserve">naudotojas, </w:t>
      </w:r>
      <w:r w:rsidRPr="0065282B" w:rsidR="001825ED">
        <w:rPr>
          <w:rFonts w:ascii="Arial" w:hAnsi="Arial" w:cs="Arial"/>
          <w:sz w:val="24"/>
          <w:szCs w:val="24"/>
        </w:rPr>
        <w:t xml:space="preserve">prieš pradėdamas dirbti su įranga, </w:t>
      </w:r>
      <w:r w:rsidRPr="0065282B" w:rsidR="001825ED">
        <w:rPr>
          <w:rFonts w:ascii="Arial" w:hAnsi="Arial" w:cs="Arial"/>
          <w:sz w:val="24"/>
          <w:szCs w:val="24"/>
        </w:rPr>
        <w:t xml:space="preserve">turėtų </w:t>
      </w:r>
      <w:r w:rsidRPr="0065282B">
        <w:rPr>
          <w:rFonts w:ascii="Arial" w:hAnsi="Arial" w:cs="Arial"/>
          <w:sz w:val="24"/>
          <w:szCs w:val="24"/>
        </w:rPr>
        <w:t xml:space="preserve">atidžiai perskaityti </w:t>
      </w:r>
      <w:r w:rsidRPr="0065282B" w:rsidR="001825ED">
        <w:rPr>
          <w:rFonts w:ascii="Arial" w:hAnsi="Arial" w:cs="Arial"/>
          <w:sz w:val="24"/>
          <w:szCs w:val="24"/>
        </w:rPr>
        <w:t xml:space="preserve">šį vadovą.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B7090D">
        <w:rPr>
          <w:rFonts w:ascii="Arial" w:hAnsi="Arial" w:cs="Arial"/>
          <w:sz w:val="24"/>
          <w:szCs w:val="24"/>
        </w:rPr>
        <w:t xml:space="preserve">1. dėvėkite </w:t>
      </w:r>
      <w:r w:rsidRPr="0065282B" w:rsidR="00502331">
        <w:rPr>
          <w:rFonts w:ascii="Arial" w:hAnsi="Arial" w:cs="Arial"/>
          <w:sz w:val="24"/>
          <w:szCs w:val="24"/>
        </w:rPr>
        <w:t xml:space="preserve">apsauginius akinius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2. Dirbant su įranga negalima dėvėti pirštinių, </w:t>
      </w:r>
      <w:r w:rsidRPr="0065282B" w:rsidR="00B7090D">
        <w:rPr>
          <w:rFonts w:ascii="Arial" w:hAnsi="Arial" w:cs="Arial"/>
          <w:sz w:val="24"/>
          <w:szCs w:val="24"/>
        </w:rPr>
        <w:t xml:space="preserve">kaklaraiščių </w:t>
      </w:r>
      <w:r w:rsidRPr="0065282B">
        <w:rPr>
          <w:rFonts w:ascii="Arial" w:hAnsi="Arial" w:cs="Arial"/>
          <w:sz w:val="24"/>
          <w:szCs w:val="24"/>
        </w:rPr>
        <w:t xml:space="preserve">ir laisvų drabužių.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3. </w:t>
      </w:r>
      <w:r w:rsidRPr="0065282B" w:rsidR="00C93D3B">
        <w:rPr>
          <w:rFonts w:ascii="Arial" w:hAnsi="Arial" w:cs="Arial"/>
          <w:sz w:val="24"/>
          <w:szCs w:val="24"/>
        </w:rPr>
        <w:t xml:space="preserve">ruošinys turi būti pritvirtintas prie kolonos, kad nesisuktų.</w:t>
      </w:r>
    </w:p>
    <w:p w:rsidRPr="0065282B" w:rsidR="00502331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BENDRIEJI </w:t>
      </w:r>
      <w:r w:rsidRPr="00520914">
        <w:rPr>
          <w:rFonts w:ascii="Arial" w:hAnsi="Arial" w:cs="Arial"/>
          <w:b/>
          <w:sz w:val="24"/>
          <w:szCs w:val="24"/>
        </w:rPr>
        <w:t xml:space="preserve">SAUGOS </w:t>
      </w:r>
      <w:r w:rsidRPr="00520914" w:rsidR="00B82F93">
        <w:rPr>
          <w:rFonts w:ascii="Arial" w:hAnsi="Arial" w:cs="Arial"/>
          <w:b/>
          <w:sz w:val="24"/>
          <w:szCs w:val="24"/>
        </w:rPr>
        <w:t xml:space="preserve">NURODYMAI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 w:rsidR="003B69DA">
        <w:rPr>
          <w:rFonts w:ascii="Arial" w:hAnsi="Arial" w:cs="Arial"/>
          <w:b/>
          <w:sz w:val="24"/>
          <w:szCs w:val="24"/>
        </w:rPr>
        <w:t xml:space="preserve">1. </w:t>
      </w:r>
      <w:r w:rsidRPr="003B69DA">
        <w:rPr>
          <w:rFonts w:ascii="Arial" w:hAnsi="Arial" w:cs="Arial"/>
          <w:b/>
          <w:sz w:val="24"/>
          <w:szCs w:val="24"/>
        </w:rPr>
        <w:t xml:space="preserve">VISI ŠALTINIAI </w:t>
      </w:r>
      <w:r w:rsidRPr="0065282B" w:rsidR="00B82F93">
        <w:rPr>
          <w:rFonts w:ascii="Arial" w:hAnsi="Arial" w:cs="Arial"/>
          <w:sz w:val="24"/>
          <w:szCs w:val="24"/>
        </w:rPr>
        <w:t xml:space="preserve">turi </w:t>
      </w:r>
      <w:r w:rsidRPr="0065282B">
        <w:rPr>
          <w:rFonts w:ascii="Arial" w:hAnsi="Arial" w:cs="Arial"/>
          <w:sz w:val="24"/>
          <w:szCs w:val="24"/>
        </w:rPr>
        <w:t xml:space="preserve">veikti </w:t>
      </w:r>
      <w:r w:rsidRPr="0065282B" w:rsidR="00B82F93">
        <w:rPr>
          <w:rFonts w:ascii="Arial" w:hAnsi="Arial" w:cs="Arial"/>
          <w:sz w:val="24"/>
          <w:szCs w:val="24"/>
        </w:rPr>
        <w:t xml:space="preserve">tinkamai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2. NUIMKITE RAKTUS IR </w:t>
      </w:r>
      <w:r w:rsidRPr="003B69DA" w:rsidR="00544487">
        <w:rPr>
          <w:rFonts w:ascii="Arial" w:hAnsi="Arial" w:cs="Arial"/>
          <w:b/>
          <w:sz w:val="24"/>
          <w:szCs w:val="24"/>
        </w:rPr>
        <w:t xml:space="preserve">KITUS REGULIAVIMO ĮTAISUS. </w:t>
      </w:r>
      <w:r w:rsidRPr="0065282B">
        <w:rPr>
          <w:rFonts w:ascii="Arial" w:hAnsi="Arial" w:cs="Arial"/>
          <w:sz w:val="24"/>
          <w:szCs w:val="24"/>
        </w:rPr>
        <w:t xml:space="preserve">Prieš pradėdami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Naudotojas visada turėtų </w:t>
      </w:r>
      <w:r w:rsidRPr="0065282B" w:rsidR="00544487">
        <w:rPr>
          <w:rFonts w:ascii="Arial" w:hAnsi="Arial" w:cs="Arial"/>
          <w:sz w:val="24"/>
          <w:szCs w:val="24"/>
        </w:rPr>
        <w:t xml:space="preserve">patikrinti, ar </w:t>
      </w:r>
      <w:r w:rsidRPr="0065282B" w:rsidR="00544487">
        <w:rPr>
          <w:rFonts w:ascii="Arial" w:hAnsi="Arial" w:cs="Arial"/>
          <w:sz w:val="24"/>
          <w:szCs w:val="24"/>
        </w:rPr>
        <w:t xml:space="preserve">išimti </w:t>
      </w:r>
      <w:r w:rsidRPr="0065282B">
        <w:rPr>
          <w:rFonts w:ascii="Arial" w:hAnsi="Arial" w:cs="Arial"/>
          <w:sz w:val="24"/>
          <w:szCs w:val="24"/>
        </w:rPr>
        <w:t xml:space="preserve">visi raktai ir </w:t>
      </w:r>
      <w:r w:rsidRPr="0065282B" w:rsidR="00544487">
        <w:rPr>
          <w:rFonts w:ascii="Arial" w:hAnsi="Arial" w:cs="Arial"/>
          <w:sz w:val="24"/>
          <w:szCs w:val="24"/>
        </w:rPr>
        <w:t xml:space="preserve">kitos priemonės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3. DARBO VIETA TURI BŪTI ŠVARI. </w:t>
      </w:r>
      <w:r w:rsidRPr="0065282B">
        <w:rPr>
          <w:rFonts w:ascii="Arial" w:hAnsi="Arial" w:cs="Arial"/>
          <w:sz w:val="24"/>
          <w:szCs w:val="24"/>
        </w:rPr>
        <w:t xml:space="preserve">Netvarka </w:t>
      </w:r>
      <w:r w:rsidRPr="0065282B" w:rsidR="00F37E39">
        <w:rPr>
          <w:rFonts w:ascii="Arial" w:hAnsi="Arial" w:cs="Arial"/>
          <w:sz w:val="24"/>
          <w:szCs w:val="24"/>
        </w:rPr>
        <w:t xml:space="preserve">gali sukelti </w:t>
      </w:r>
      <w:r w:rsidRPr="0065282B">
        <w:rPr>
          <w:rFonts w:ascii="Arial" w:hAnsi="Arial" w:cs="Arial"/>
          <w:sz w:val="24"/>
          <w:szCs w:val="24"/>
        </w:rPr>
        <w:t xml:space="preserve">nelaimingus atsitikimus.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4. </w:t>
      </w:r>
      <w:r w:rsidRPr="003B69DA" w:rsidR="0084210C">
        <w:rPr>
          <w:rFonts w:ascii="Arial" w:hAnsi="Arial" w:cs="Arial"/>
          <w:b/>
          <w:sz w:val="24"/>
          <w:szCs w:val="24"/>
        </w:rPr>
        <w:t xml:space="preserve">NENAUDOKITE </w:t>
      </w:r>
      <w:r w:rsidRPr="003B69DA">
        <w:rPr>
          <w:rFonts w:ascii="Arial" w:hAnsi="Arial" w:cs="Arial"/>
          <w:b/>
          <w:sz w:val="24"/>
          <w:szCs w:val="24"/>
        </w:rPr>
        <w:t xml:space="preserve">PRIETAISO </w:t>
      </w:r>
      <w:r w:rsidRPr="003B69DA" w:rsidR="0084210C">
        <w:rPr>
          <w:rFonts w:ascii="Arial" w:hAnsi="Arial" w:cs="Arial"/>
          <w:b/>
          <w:sz w:val="24"/>
          <w:szCs w:val="24"/>
        </w:rPr>
        <w:t xml:space="preserve">NESAUGIOJE VIETOJE. </w:t>
      </w:r>
      <w:r w:rsidRPr="0065282B" w:rsidR="0084210C">
        <w:rPr>
          <w:rFonts w:ascii="Arial" w:hAnsi="Arial" w:cs="Arial"/>
          <w:sz w:val="24"/>
          <w:szCs w:val="24"/>
        </w:rPr>
        <w:t xml:space="preserve">Prietaiso </w:t>
      </w:r>
      <w:r w:rsidRPr="0065282B">
        <w:rPr>
          <w:rFonts w:ascii="Arial" w:hAnsi="Arial" w:cs="Arial"/>
          <w:sz w:val="24"/>
          <w:szCs w:val="24"/>
        </w:rPr>
        <w:t xml:space="preserve">negalima </w:t>
      </w:r>
      <w:r w:rsidRPr="0065282B" w:rsidR="0084210C">
        <w:rPr>
          <w:rFonts w:ascii="Arial" w:hAnsi="Arial" w:cs="Arial"/>
          <w:sz w:val="24"/>
          <w:szCs w:val="24"/>
        </w:rPr>
        <w:t xml:space="preserve">eksploatuoti vietose, kuriose yra didelė drėgmė, arba vietose, kurias veikia tiesioginiai </w:t>
      </w:r>
      <w:r w:rsidRPr="0065282B">
        <w:rPr>
          <w:rFonts w:ascii="Arial" w:hAnsi="Arial" w:cs="Arial"/>
          <w:sz w:val="24"/>
          <w:szCs w:val="24"/>
        </w:rPr>
        <w:t xml:space="preserve">krituliai.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Darbo vieta </w:t>
      </w:r>
      <w:r w:rsidRPr="0065282B" w:rsidR="0068297F">
        <w:rPr>
          <w:rFonts w:ascii="Arial" w:hAnsi="Arial" w:cs="Arial"/>
          <w:sz w:val="24"/>
          <w:szCs w:val="24"/>
        </w:rPr>
        <w:t xml:space="preserve">visada </w:t>
      </w:r>
      <w:r w:rsidRPr="0065282B">
        <w:rPr>
          <w:rFonts w:ascii="Arial" w:hAnsi="Arial" w:cs="Arial"/>
          <w:sz w:val="24"/>
          <w:szCs w:val="24"/>
        </w:rPr>
        <w:t xml:space="preserve">turi būti </w:t>
      </w:r>
      <w:r w:rsidRPr="0065282B">
        <w:rPr>
          <w:rFonts w:ascii="Arial" w:hAnsi="Arial" w:cs="Arial"/>
          <w:sz w:val="24"/>
          <w:szCs w:val="24"/>
        </w:rPr>
        <w:t xml:space="preserve">gerai apšviesta.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5. VAIKAI TURĖTŲ LIKTI SAUGIU ATSTUMU. </w:t>
      </w:r>
      <w:r w:rsidRPr="0065282B">
        <w:rPr>
          <w:rFonts w:ascii="Arial" w:hAnsi="Arial" w:cs="Arial"/>
          <w:sz w:val="24"/>
          <w:szCs w:val="24"/>
        </w:rPr>
        <w:t xml:space="preserve">Visi </w:t>
      </w:r>
      <w:r w:rsidRPr="0065282B" w:rsidR="006770A0">
        <w:rPr>
          <w:rFonts w:ascii="Arial" w:hAnsi="Arial" w:cs="Arial"/>
          <w:sz w:val="24"/>
          <w:szCs w:val="24"/>
        </w:rPr>
        <w:t xml:space="preserve">kiti asmenys </w:t>
      </w:r>
      <w:r w:rsidRPr="0065282B">
        <w:rPr>
          <w:rFonts w:ascii="Arial" w:hAnsi="Arial" w:cs="Arial"/>
          <w:sz w:val="24"/>
          <w:szCs w:val="24"/>
        </w:rPr>
        <w:t xml:space="preserve">turi būti saugiu atstumu nuo </w:t>
      </w:r>
      <w:r w:rsidRPr="0065282B" w:rsidR="006770A0">
        <w:rPr>
          <w:rFonts w:ascii="Arial" w:hAnsi="Arial" w:cs="Arial"/>
          <w:sz w:val="24"/>
          <w:szCs w:val="24"/>
        </w:rPr>
        <w:t xml:space="preserve">prietaiso </w:t>
      </w:r>
      <w:r w:rsidRPr="0065282B">
        <w:rPr>
          <w:rFonts w:ascii="Arial" w:hAnsi="Arial" w:cs="Arial"/>
          <w:sz w:val="24"/>
          <w:szCs w:val="24"/>
        </w:rPr>
        <w:t xml:space="preserve">darbo </w:t>
      </w:r>
      <w:r w:rsidRPr="0065282B" w:rsidR="006770A0">
        <w:rPr>
          <w:rFonts w:ascii="Arial" w:hAnsi="Arial" w:cs="Arial"/>
          <w:sz w:val="24"/>
          <w:szCs w:val="24"/>
        </w:rPr>
        <w:t xml:space="preserve">zonos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6. </w:t>
      </w:r>
      <w:r w:rsidRPr="003B69DA" w:rsidR="00D54E8D">
        <w:rPr>
          <w:rFonts w:ascii="Arial" w:hAnsi="Arial" w:cs="Arial"/>
          <w:b/>
          <w:sz w:val="24"/>
          <w:szCs w:val="24"/>
        </w:rPr>
        <w:t xml:space="preserve">DARBO SU ĮRANGA vieta </w:t>
      </w:r>
      <w:r w:rsidRPr="0065282B">
        <w:rPr>
          <w:rFonts w:ascii="Arial" w:hAnsi="Arial" w:cs="Arial"/>
          <w:sz w:val="24"/>
          <w:szCs w:val="24"/>
        </w:rPr>
        <w:t xml:space="preserve">turėtų būti </w:t>
      </w:r>
      <w:r w:rsidRPr="0065282B" w:rsidR="00D54E8D">
        <w:rPr>
          <w:rFonts w:ascii="Arial" w:hAnsi="Arial" w:cs="Arial"/>
          <w:sz w:val="24"/>
          <w:szCs w:val="24"/>
        </w:rPr>
        <w:t xml:space="preserve">tinkamai apsaugota nuo vaikų, pavyzdžiui, naudojant pakabinamas spynas, užraktus ir pan.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 w:rsidR="0027311C">
        <w:rPr>
          <w:rFonts w:ascii="Arial" w:hAnsi="Arial" w:cs="Arial"/>
          <w:b/>
          <w:sz w:val="24"/>
          <w:szCs w:val="24"/>
        </w:rPr>
        <w:t xml:space="preserve">7. </w:t>
      </w:r>
      <w:r w:rsidRPr="003B69DA">
        <w:rPr>
          <w:rFonts w:ascii="Arial" w:hAnsi="Arial" w:cs="Arial"/>
          <w:b/>
          <w:sz w:val="24"/>
          <w:szCs w:val="24"/>
        </w:rPr>
        <w:t xml:space="preserve">NEPERKRAUKITE PRIETAISO</w:t>
      </w:r>
      <w:r w:rsidRPr="003B69DA" w:rsidR="0027311C">
        <w:rPr>
          <w:rFonts w:ascii="Arial" w:hAnsi="Arial" w:cs="Arial"/>
          <w:b/>
          <w:sz w:val="24"/>
          <w:szCs w:val="24"/>
        </w:rPr>
        <w:t xml:space="preserve">. </w:t>
      </w:r>
      <w:r w:rsidRPr="0065282B">
        <w:rPr>
          <w:rFonts w:ascii="Arial" w:hAnsi="Arial" w:cs="Arial"/>
          <w:sz w:val="24"/>
          <w:szCs w:val="24"/>
        </w:rPr>
        <w:t xml:space="preserve">Prietaisas veiks efektyviau, jei bus naudojamas tinkamai, pagal gamintojo rekomendacijas.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8. </w:t>
      </w:r>
      <w:r w:rsidRPr="003B69DA">
        <w:rPr>
          <w:rFonts w:ascii="Arial" w:hAnsi="Arial" w:cs="Arial"/>
          <w:b/>
          <w:sz w:val="24"/>
          <w:szCs w:val="24"/>
        </w:rPr>
        <w:t xml:space="preserve">NAUDOTI TINKAMAS PRIEMONES. </w:t>
      </w:r>
      <w:r w:rsidRPr="0065282B">
        <w:rPr>
          <w:rFonts w:ascii="Arial" w:hAnsi="Arial" w:cs="Arial"/>
          <w:sz w:val="24"/>
          <w:szCs w:val="24"/>
        </w:rPr>
        <w:t xml:space="preserve">Nenaudokite </w:t>
      </w:r>
      <w:r w:rsidRPr="0065282B">
        <w:rPr>
          <w:rFonts w:ascii="Arial" w:hAnsi="Arial" w:cs="Arial"/>
          <w:sz w:val="24"/>
          <w:szCs w:val="24"/>
        </w:rPr>
        <w:t xml:space="preserve">darbui </w:t>
      </w:r>
      <w:r w:rsidRPr="0065282B">
        <w:rPr>
          <w:rFonts w:ascii="Arial" w:hAnsi="Arial" w:cs="Arial"/>
          <w:sz w:val="24"/>
          <w:szCs w:val="24"/>
        </w:rPr>
        <w:t xml:space="preserve">neskirtų įrankių ar priedų</w:t>
      </w:r>
      <w:r w:rsidRPr="0065282B" w:rsidR="00FB2E6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9. </w:t>
      </w:r>
      <w:r w:rsidRPr="003B69DA" w:rsidR="00FB2E6B">
        <w:rPr>
          <w:rFonts w:ascii="Arial" w:hAnsi="Arial" w:cs="Arial"/>
          <w:b/>
          <w:sz w:val="24"/>
          <w:szCs w:val="24"/>
        </w:rPr>
        <w:t xml:space="preserve">DĖVĖTI TINKAMUS </w:t>
      </w:r>
      <w:r w:rsidRPr="003B69DA">
        <w:rPr>
          <w:rFonts w:ascii="Arial" w:hAnsi="Arial" w:cs="Arial"/>
          <w:b/>
          <w:sz w:val="24"/>
          <w:szCs w:val="24"/>
        </w:rPr>
        <w:t xml:space="preserve">DARBO </w:t>
      </w:r>
      <w:r w:rsidRPr="003B69DA" w:rsidR="00FB2E6B">
        <w:rPr>
          <w:rFonts w:ascii="Arial" w:hAnsi="Arial" w:cs="Arial"/>
          <w:b/>
          <w:sz w:val="24"/>
          <w:szCs w:val="24"/>
        </w:rPr>
        <w:t xml:space="preserve">DRABUŽIUS</w:t>
      </w:r>
      <w:r w:rsidRPr="0065282B">
        <w:rPr>
          <w:rFonts w:ascii="Arial" w:hAnsi="Arial" w:cs="Arial"/>
          <w:sz w:val="24"/>
          <w:szCs w:val="24"/>
        </w:rPr>
        <w:t xml:space="preserve">. </w:t>
      </w:r>
      <w:r w:rsidRPr="0065282B">
        <w:rPr>
          <w:rFonts w:ascii="Arial" w:hAnsi="Arial" w:cs="Arial"/>
          <w:sz w:val="24"/>
          <w:szCs w:val="24"/>
        </w:rPr>
        <w:t xml:space="preserve">Nedėvėkite </w:t>
      </w:r>
      <w:r w:rsidRPr="0065282B" w:rsidR="00FB2E6B">
        <w:rPr>
          <w:rFonts w:ascii="Arial" w:hAnsi="Arial" w:cs="Arial"/>
          <w:sz w:val="24"/>
          <w:szCs w:val="24"/>
        </w:rPr>
        <w:t xml:space="preserve">laisvų drabužių, </w:t>
      </w:r>
      <w:r w:rsidRPr="0065282B">
        <w:rPr>
          <w:rFonts w:ascii="Arial" w:hAnsi="Arial" w:cs="Arial"/>
          <w:sz w:val="24"/>
          <w:szCs w:val="24"/>
        </w:rPr>
        <w:t xml:space="preserve">pirštinių, kaklaraiščių </w:t>
      </w:r>
      <w:r w:rsidRPr="0065282B" w:rsidR="00FB2E6B">
        <w:rPr>
          <w:rFonts w:ascii="Arial" w:hAnsi="Arial" w:cs="Arial"/>
          <w:sz w:val="24"/>
          <w:szCs w:val="24"/>
        </w:rPr>
        <w:t xml:space="preserve">ir </w:t>
      </w:r>
      <w:r w:rsidRPr="0065282B">
        <w:rPr>
          <w:rFonts w:ascii="Arial" w:hAnsi="Arial" w:cs="Arial"/>
          <w:sz w:val="24"/>
          <w:szCs w:val="24"/>
        </w:rPr>
        <w:t xml:space="preserve">papuošalų, </w:t>
      </w:r>
      <w:r w:rsidRPr="0065282B" w:rsidR="00FB2E6B">
        <w:rPr>
          <w:rFonts w:ascii="Arial" w:hAnsi="Arial" w:cs="Arial"/>
          <w:sz w:val="24"/>
          <w:szCs w:val="24"/>
        </w:rPr>
        <w:t xml:space="preserve">nes šie daiktai gali būti įtraukti į </w:t>
      </w:r>
      <w:r w:rsidRPr="0065282B">
        <w:rPr>
          <w:rFonts w:ascii="Arial" w:hAnsi="Arial" w:cs="Arial"/>
          <w:sz w:val="24"/>
          <w:szCs w:val="24"/>
        </w:rPr>
        <w:t xml:space="preserve">judančias mašinos dalis. </w:t>
      </w:r>
      <w:r w:rsidRPr="0065282B" w:rsidR="00FB2E6B">
        <w:rPr>
          <w:rFonts w:ascii="Arial" w:hAnsi="Arial" w:cs="Arial"/>
          <w:sz w:val="24"/>
          <w:szCs w:val="24"/>
        </w:rPr>
        <w:t xml:space="preserve">Rekomenduojama </w:t>
      </w:r>
      <w:r w:rsidRPr="0065282B">
        <w:rPr>
          <w:rFonts w:ascii="Arial" w:hAnsi="Arial" w:cs="Arial"/>
          <w:sz w:val="24"/>
          <w:szCs w:val="24"/>
        </w:rPr>
        <w:t xml:space="preserve">neslidi avalynė. </w:t>
      </w:r>
      <w:r w:rsidRPr="0065282B" w:rsidR="00FB2E6B">
        <w:rPr>
          <w:rFonts w:ascii="Arial" w:hAnsi="Arial" w:cs="Arial"/>
          <w:sz w:val="24"/>
          <w:szCs w:val="24"/>
        </w:rPr>
        <w:t xml:space="preserve">Taip pat reikėtų dėvėti kepurę, jei turite ilgus plaukus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 w:rsidR="002A6046">
        <w:rPr>
          <w:rFonts w:ascii="Arial" w:hAnsi="Arial" w:cs="Arial"/>
          <w:b/>
          <w:sz w:val="24"/>
          <w:szCs w:val="24"/>
        </w:rPr>
        <w:t xml:space="preserve">10. </w:t>
      </w:r>
      <w:r w:rsidRPr="003B69DA" w:rsidR="002A6046">
        <w:rPr>
          <w:rFonts w:ascii="Arial" w:hAnsi="Arial" w:cs="Arial"/>
          <w:b/>
          <w:sz w:val="24"/>
          <w:szCs w:val="24"/>
        </w:rPr>
        <w:t xml:space="preserve">VISADA DĖVĖKITE APSAUGINIUS AKINIUS</w:t>
      </w:r>
      <w:r w:rsidRPr="0065282B" w:rsidR="002A6046">
        <w:rPr>
          <w:rFonts w:ascii="Arial" w:hAnsi="Arial" w:cs="Arial"/>
          <w:sz w:val="24"/>
          <w:szCs w:val="24"/>
        </w:rPr>
        <w:t xml:space="preserve">. </w:t>
      </w:r>
      <w:r w:rsidRPr="0065282B" w:rsidR="002A6046">
        <w:rPr>
          <w:rFonts w:ascii="Arial" w:hAnsi="Arial" w:cs="Arial"/>
          <w:sz w:val="24"/>
          <w:szCs w:val="24"/>
        </w:rPr>
        <w:t xml:space="preserve">Jei dirbant su įranga </w:t>
      </w:r>
      <w:r w:rsidRPr="0065282B" w:rsidR="002A6046">
        <w:rPr>
          <w:rFonts w:ascii="Arial" w:hAnsi="Arial" w:cs="Arial"/>
          <w:sz w:val="24"/>
          <w:szCs w:val="24"/>
        </w:rPr>
        <w:t xml:space="preserve">išsiskiria</w:t>
      </w:r>
      <w:r w:rsidRPr="0065282B" w:rsidR="002A6046">
        <w:rPr>
          <w:rFonts w:ascii="Arial" w:hAnsi="Arial" w:cs="Arial"/>
          <w:sz w:val="24"/>
          <w:szCs w:val="24"/>
        </w:rPr>
        <w:t xml:space="preserve"> daug dulkių</w:t>
      </w:r>
      <w:r w:rsidRPr="0065282B">
        <w:rPr>
          <w:rFonts w:ascii="Arial" w:hAnsi="Arial" w:cs="Arial"/>
          <w:sz w:val="24"/>
          <w:szCs w:val="24"/>
        </w:rPr>
        <w:t xml:space="preserve">, </w:t>
      </w:r>
      <w:r w:rsidRPr="0065282B">
        <w:rPr>
          <w:rFonts w:ascii="Arial" w:hAnsi="Arial" w:cs="Arial"/>
          <w:sz w:val="24"/>
          <w:szCs w:val="24"/>
        </w:rPr>
        <w:t xml:space="preserve">naudokite specialų veido skydelį arba dulkių kaukę. </w:t>
      </w:r>
      <w:r w:rsidRPr="0065282B">
        <w:rPr>
          <w:rFonts w:ascii="Arial" w:hAnsi="Arial" w:cs="Arial"/>
          <w:sz w:val="24"/>
          <w:szCs w:val="24"/>
        </w:rPr>
        <w:t xml:space="preserve">Paprastų akinių </w:t>
      </w:r>
      <w:r w:rsidRPr="0065282B">
        <w:rPr>
          <w:rFonts w:ascii="Arial" w:hAnsi="Arial" w:cs="Arial"/>
          <w:sz w:val="24"/>
          <w:szCs w:val="24"/>
        </w:rPr>
        <w:t xml:space="preserve">lęšiai </w:t>
      </w:r>
      <w:r w:rsidRPr="0065282B">
        <w:rPr>
          <w:rFonts w:ascii="Arial" w:hAnsi="Arial" w:cs="Arial"/>
          <w:sz w:val="24"/>
          <w:szCs w:val="24"/>
        </w:rPr>
        <w:t xml:space="preserve">nėra atsparūs smūgiams - jie NĖRA apsauginiai akiniai.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 w:rsidR="0027311C">
        <w:rPr>
          <w:rFonts w:ascii="Arial" w:hAnsi="Arial" w:cs="Arial"/>
          <w:b/>
          <w:sz w:val="24"/>
          <w:szCs w:val="24"/>
        </w:rPr>
        <w:t xml:space="preserve">11. </w:t>
      </w:r>
      <w:r w:rsidRPr="003B69DA" w:rsidR="002A6046">
        <w:rPr>
          <w:rFonts w:ascii="Arial" w:hAnsi="Arial" w:cs="Arial"/>
          <w:b/>
          <w:sz w:val="24"/>
          <w:szCs w:val="24"/>
        </w:rPr>
        <w:t xml:space="preserve">SIEKIANT UŽTIKRINTI SAUGŲ DARBĄ, </w:t>
      </w:r>
      <w:r w:rsidRPr="003B69DA" w:rsidR="0027311C">
        <w:rPr>
          <w:rFonts w:ascii="Arial" w:hAnsi="Arial" w:cs="Arial"/>
          <w:b/>
          <w:sz w:val="24"/>
          <w:szCs w:val="24"/>
        </w:rPr>
        <w:t xml:space="preserve">RUOŠINYS </w:t>
      </w:r>
      <w:r w:rsidRPr="003B69DA" w:rsidR="002A6046">
        <w:rPr>
          <w:rFonts w:ascii="Arial" w:hAnsi="Arial" w:cs="Arial"/>
          <w:b/>
          <w:sz w:val="24"/>
          <w:szCs w:val="24"/>
        </w:rPr>
        <w:t xml:space="preserve">TURI BŪTI </w:t>
      </w:r>
      <w:r w:rsidRPr="003B69DA" w:rsidR="0027311C">
        <w:rPr>
          <w:rFonts w:ascii="Arial" w:hAnsi="Arial" w:cs="Arial"/>
          <w:b/>
          <w:sz w:val="24"/>
          <w:szCs w:val="24"/>
        </w:rPr>
        <w:t xml:space="preserve">PATIKIMAI PRITVIRTINTAS. </w:t>
      </w:r>
      <w:r w:rsidRPr="0065282B" w:rsidR="007731B4">
        <w:rPr>
          <w:rFonts w:ascii="Arial" w:hAnsi="Arial" w:cs="Arial"/>
          <w:sz w:val="24"/>
          <w:szCs w:val="24"/>
        </w:rPr>
        <w:t xml:space="preserve">Detalę </w:t>
      </w:r>
      <w:r w:rsidRPr="0065282B" w:rsidR="007731B4">
        <w:rPr>
          <w:rFonts w:ascii="Arial" w:hAnsi="Arial" w:cs="Arial"/>
          <w:sz w:val="24"/>
          <w:szCs w:val="24"/>
        </w:rPr>
        <w:t xml:space="preserve">užspauskite </w:t>
      </w:r>
      <w:r w:rsidRPr="0065282B" w:rsidR="007731B4">
        <w:rPr>
          <w:rFonts w:ascii="Arial" w:hAnsi="Arial" w:cs="Arial"/>
          <w:sz w:val="24"/>
          <w:szCs w:val="24"/>
        </w:rPr>
        <w:t xml:space="preserve">naudodami </w:t>
      </w:r>
      <w:r w:rsidRPr="0065282B" w:rsidR="0027311C">
        <w:rPr>
          <w:rFonts w:ascii="Arial" w:hAnsi="Arial" w:cs="Arial"/>
          <w:sz w:val="24"/>
          <w:szCs w:val="24"/>
        </w:rPr>
        <w:t xml:space="preserve">tinkamus </w:t>
      </w:r>
      <w:r w:rsidRPr="0065282B" w:rsidR="007731B4">
        <w:rPr>
          <w:rFonts w:ascii="Arial" w:hAnsi="Arial" w:cs="Arial"/>
          <w:sz w:val="24"/>
          <w:szCs w:val="24"/>
        </w:rPr>
        <w:t xml:space="preserve">spaustuvus </w:t>
      </w:r>
      <w:r w:rsidRPr="0065282B" w:rsidR="0027311C">
        <w:rPr>
          <w:rFonts w:ascii="Arial" w:hAnsi="Arial" w:cs="Arial"/>
          <w:sz w:val="24"/>
          <w:szCs w:val="24"/>
        </w:rPr>
        <w:t xml:space="preserve">arba spa</w:t>
      </w:r>
      <w:r w:rsidRPr="0065282B" w:rsidR="007731B4">
        <w:rPr>
          <w:rFonts w:ascii="Arial" w:hAnsi="Arial" w:cs="Arial"/>
          <w:sz w:val="24"/>
          <w:szCs w:val="24"/>
        </w:rPr>
        <w:t xml:space="preserve">ustuvą. </w:t>
      </w:r>
      <w:r w:rsidRPr="0065282B" w:rsidR="0027311C">
        <w:rPr>
          <w:rFonts w:ascii="Arial" w:hAnsi="Arial" w:cs="Arial"/>
          <w:sz w:val="24"/>
          <w:szCs w:val="24"/>
        </w:rPr>
        <w:t xml:space="preserve">Tai </w:t>
      </w:r>
      <w:r w:rsidRPr="0065282B">
        <w:rPr>
          <w:rFonts w:ascii="Arial" w:hAnsi="Arial" w:cs="Arial"/>
          <w:sz w:val="24"/>
          <w:szCs w:val="24"/>
        </w:rPr>
        <w:t xml:space="preserve">daug saugesnis būdas nei laikyti ar prispausti ruošinį rankomis.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12. </w:t>
      </w:r>
      <w:r w:rsidRPr="003B69DA" w:rsidR="003D0714">
        <w:rPr>
          <w:rFonts w:ascii="Arial" w:hAnsi="Arial" w:cs="Arial"/>
          <w:b/>
          <w:sz w:val="24"/>
          <w:szCs w:val="24"/>
        </w:rPr>
        <w:t xml:space="preserve">DIRBDAMI SU PRIETAISU </w:t>
      </w:r>
      <w:r w:rsidRPr="003B69DA">
        <w:rPr>
          <w:rFonts w:ascii="Arial" w:hAnsi="Arial" w:cs="Arial"/>
          <w:b/>
          <w:sz w:val="24"/>
          <w:szCs w:val="24"/>
        </w:rPr>
        <w:t xml:space="preserve">NEKEISKITE </w:t>
      </w:r>
      <w:r w:rsidRPr="003B69DA" w:rsidR="003D0714">
        <w:rPr>
          <w:rFonts w:ascii="Arial" w:hAnsi="Arial" w:cs="Arial"/>
          <w:b/>
          <w:sz w:val="24"/>
          <w:szCs w:val="24"/>
        </w:rPr>
        <w:t xml:space="preserve">KŪNO PADĖTIES</w:t>
      </w:r>
      <w:r w:rsidRPr="003B69DA">
        <w:rPr>
          <w:rFonts w:ascii="Arial" w:hAnsi="Arial" w:cs="Arial"/>
          <w:b/>
          <w:sz w:val="24"/>
          <w:szCs w:val="24"/>
        </w:rPr>
        <w:t xml:space="preserve">. </w:t>
      </w:r>
      <w:r w:rsidRPr="0065282B">
        <w:rPr>
          <w:rFonts w:ascii="Arial" w:hAnsi="Arial" w:cs="Arial"/>
          <w:sz w:val="24"/>
          <w:szCs w:val="24"/>
        </w:rPr>
        <w:t xml:space="preserve">Dirbdami visą laiką išlaikykite stabilią padėtį.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13. </w:t>
      </w:r>
      <w:r w:rsidRPr="003B69DA" w:rsidR="00C0391D">
        <w:rPr>
          <w:rFonts w:ascii="Arial" w:hAnsi="Arial" w:cs="Arial"/>
          <w:b/>
          <w:sz w:val="24"/>
          <w:szCs w:val="24"/>
        </w:rPr>
        <w:t xml:space="preserve">SAUGOKITE </w:t>
      </w:r>
      <w:r w:rsidRPr="003B69DA">
        <w:rPr>
          <w:rFonts w:ascii="Arial" w:hAnsi="Arial" w:cs="Arial"/>
          <w:b/>
          <w:sz w:val="24"/>
          <w:szCs w:val="24"/>
        </w:rPr>
        <w:t xml:space="preserve">VISUS </w:t>
      </w:r>
      <w:r w:rsidRPr="003B69DA" w:rsidR="00C0391D">
        <w:rPr>
          <w:rFonts w:ascii="Arial" w:hAnsi="Arial" w:cs="Arial"/>
          <w:b/>
          <w:sz w:val="24"/>
          <w:szCs w:val="24"/>
        </w:rPr>
        <w:t xml:space="preserve">ĮRANKIUS GEROS BŪKLĖS. Įrankiai </w:t>
      </w:r>
      <w:r w:rsidRPr="0065282B" w:rsidR="00C0391D">
        <w:rPr>
          <w:rFonts w:ascii="Arial" w:hAnsi="Arial" w:cs="Arial"/>
          <w:sz w:val="24"/>
          <w:szCs w:val="24"/>
        </w:rPr>
        <w:t xml:space="preserve">turi būti aštrūs ir švarūs, kad </w:t>
      </w:r>
      <w:r w:rsidRPr="0065282B">
        <w:rPr>
          <w:rFonts w:ascii="Arial" w:hAnsi="Arial" w:cs="Arial"/>
          <w:sz w:val="24"/>
          <w:szCs w:val="24"/>
        </w:rPr>
        <w:t xml:space="preserve">būtų užtikrintas visiškas saugumas.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ir geriausią mašinos veikimą. Laikykitės tepimo </w:t>
      </w:r>
      <w:r w:rsidRPr="0065282B">
        <w:rPr>
          <w:rFonts w:ascii="Arial" w:hAnsi="Arial" w:cs="Arial"/>
          <w:sz w:val="24"/>
          <w:szCs w:val="24"/>
        </w:rPr>
        <w:t xml:space="preserve">ir </w:t>
      </w:r>
      <w:r w:rsidRPr="0065282B">
        <w:rPr>
          <w:rFonts w:ascii="Arial" w:hAnsi="Arial" w:cs="Arial"/>
          <w:sz w:val="24"/>
          <w:szCs w:val="24"/>
        </w:rPr>
        <w:t xml:space="preserve">priedų </w:t>
      </w:r>
      <w:r w:rsidRPr="0065282B">
        <w:rPr>
          <w:rFonts w:ascii="Arial" w:hAnsi="Arial" w:cs="Arial"/>
          <w:sz w:val="24"/>
          <w:szCs w:val="24"/>
        </w:rPr>
        <w:t xml:space="preserve">keitimo </w:t>
      </w:r>
      <w:r w:rsidRPr="0065282B">
        <w:rPr>
          <w:rFonts w:ascii="Arial" w:hAnsi="Arial" w:cs="Arial"/>
          <w:sz w:val="24"/>
          <w:szCs w:val="24"/>
        </w:rPr>
        <w:t xml:space="preserve">rekomendacijų.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14. </w:t>
      </w:r>
      <w:r w:rsidRPr="0065282B" w:rsidR="00A75677">
        <w:rPr>
          <w:rFonts w:ascii="Arial" w:hAnsi="Arial" w:cs="Arial"/>
          <w:sz w:val="24"/>
          <w:szCs w:val="24"/>
        </w:rPr>
        <w:t xml:space="preserve">Prieš </w:t>
      </w:r>
      <w:r w:rsidRPr="003B69DA" w:rsidR="00A75677">
        <w:rPr>
          <w:rFonts w:ascii="Arial" w:hAnsi="Arial" w:cs="Arial"/>
          <w:b/>
          <w:sz w:val="24"/>
          <w:szCs w:val="24"/>
        </w:rPr>
        <w:t xml:space="preserve">atlikdami </w:t>
      </w:r>
      <w:r w:rsidRPr="0065282B">
        <w:rPr>
          <w:rFonts w:ascii="Arial" w:hAnsi="Arial" w:cs="Arial"/>
          <w:sz w:val="24"/>
          <w:szCs w:val="24"/>
        </w:rPr>
        <w:t xml:space="preserve">bet kokius </w:t>
      </w:r>
      <w:r w:rsidRPr="0065282B">
        <w:rPr>
          <w:rFonts w:ascii="Arial" w:hAnsi="Arial" w:cs="Arial"/>
          <w:sz w:val="24"/>
          <w:szCs w:val="24"/>
        </w:rPr>
        <w:t xml:space="preserve">techninės priežiūros </w:t>
      </w:r>
      <w:r w:rsidRPr="0065282B">
        <w:rPr>
          <w:rFonts w:ascii="Arial" w:hAnsi="Arial" w:cs="Arial"/>
          <w:sz w:val="24"/>
          <w:szCs w:val="24"/>
        </w:rPr>
        <w:t xml:space="preserve">darbus </w:t>
      </w:r>
      <w:r w:rsidRPr="0065282B">
        <w:rPr>
          <w:rFonts w:ascii="Arial" w:hAnsi="Arial" w:cs="Arial"/>
          <w:sz w:val="24"/>
          <w:szCs w:val="24"/>
        </w:rPr>
        <w:t xml:space="preserve">ir keisdami priedus, pavyzdžiui, peilius, grąžtus, frezas ir pan.</w:t>
      </w: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15. </w:t>
      </w:r>
      <w:r w:rsidRPr="003B69DA" w:rsidR="00A75677">
        <w:rPr>
          <w:rFonts w:ascii="Arial" w:hAnsi="Arial" w:cs="Arial"/>
          <w:b/>
          <w:sz w:val="24"/>
          <w:szCs w:val="24"/>
        </w:rPr>
        <w:t xml:space="preserve">SUMAŽINTI </w:t>
      </w:r>
      <w:r w:rsidRPr="003B69DA">
        <w:rPr>
          <w:rFonts w:ascii="Arial" w:hAnsi="Arial" w:cs="Arial"/>
          <w:b/>
          <w:sz w:val="24"/>
          <w:szCs w:val="24"/>
        </w:rPr>
        <w:t xml:space="preserve">NETIKĖTO </w:t>
      </w:r>
      <w:r w:rsidRPr="003B69DA">
        <w:rPr>
          <w:rFonts w:ascii="Arial" w:hAnsi="Arial" w:cs="Arial"/>
          <w:b/>
          <w:sz w:val="24"/>
          <w:szCs w:val="24"/>
        </w:rPr>
        <w:t xml:space="preserve">ĮJUNGIMO </w:t>
      </w:r>
      <w:r w:rsidRPr="003B69DA" w:rsidR="00A75677">
        <w:rPr>
          <w:rFonts w:ascii="Arial" w:hAnsi="Arial" w:cs="Arial"/>
          <w:b/>
          <w:sz w:val="24"/>
          <w:szCs w:val="24"/>
        </w:rPr>
        <w:t xml:space="preserve">RIZIKĄ.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ĮRENGINIAI. </w:t>
      </w:r>
      <w:r w:rsidRPr="0065282B">
        <w:rPr>
          <w:rFonts w:ascii="Arial" w:hAnsi="Arial" w:cs="Arial"/>
          <w:sz w:val="24"/>
          <w:szCs w:val="24"/>
        </w:rPr>
        <w:t xml:space="preserve">Prieš įjungdami prietaisą patikrinkite, ar jungiklis yra </w:t>
      </w:r>
      <w:r w:rsidRPr="0065282B" w:rsidR="00A75677">
        <w:rPr>
          <w:rFonts w:ascii="Arial" w:hAnsi="Arial" w:cs="Arial"/>
          <w:sz w:val="24"/>
          <w:szCs w:val="24"/>
        </w:rPr>
        <w:t xml:space="preserve">išjungimo padėtyje (prietaisas išjungtas)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 w:rsidR="005D3BF7">
        <w:rPr>
          <w:rFonts w:ascii="Arial" w:hAnsi="Arial" w:cs="Arial"/>
          <w:b/>
          <w:sz w:val="24"/>
          <w:szCs w:val="24"/>
        </w:rPr>
        <w:t xml:space="preserve">NAUDOKITE </w:t>
      </w:r>
      <w:r w:rsidRPr="003B69DA">
        <w:rPr>
          <w:rFonts w:ascii="Arial" w:hAnsi="Arial" w:cs="Arial"/>
          <w:b/>
          <w:sz w:val="24"/>
          <w:szCs w:val="24"/>
        </w:rPr>
        <w:t xml:space="preserve">TIK </w:t>
      </w:r>
      <w:r w:rsidRPr="003B69DA" w:rsidR="005D3BF7">
        <w:rPr>
          <w:rFonts w:ascii="Arial" w:hAnsi="Arial" w:cs="Arial"/>
          <w:b/>
          <w:sz w:val="24"/>
          <w:szCs w:val="24"/>
        </w:rPr>
        <w:t xml:space="preserve">REKOMENDUOJAMUS </w:t>
      </w:r>
      <w:r w:rsidRPr="003B69DA" w:rsidR="005D3BF7">
        <w:rPr>
          <w:rFonts w:ascii="Arial" w:hAnsi="Arial" w:cs="Arial"/>
          <w:b/>
          <w:sz w:val="24"/>
          <w:szCs w:val="24"/>
        </w:rPr>
        <w:t xml:space="preserve">PRIEDUS</w:t>
      </w:r>
      <w:r w:rsidRPr="0065282B">
        <w:rPr>
          <w:rFonts w:ascii="Arial" w:hAnsi="Arial" w:cs="Arial"/>
          <w:sz w:val="24"/>
          <w:szCs w:val="24"/>
        </w:rPr>
        <w:t xml:space="preserve">. </w:t>
      </w:r>
      <w:r w:rsidRPr="0065282B" w:rsidR="005D3BF7">
        <w:rPr>
          <w:rFonts w:ascii="Arial" w:hAnsi="Arial" w:cs="Arial"/>
          <w:sz w:val="24"/>
          <w:szCs w:val="24"/>
        </w:rPr>
        <w:t xml:space="preserve">Visada naudokite </w:t>
      </w:r>
      <w:r w:rsidRPr="0065282B">
        <w:rPr>
          <w:rFonts w:ascii="Arial" w:hAnsi="Arial" w:cs="Arial"/>
          <w:sz w:val="24"/>
          <w:szCs w:val="24"/>
        </w:rPr>
        <w:t xml:space="preserve">naudojimo instrukcijoje rekomenduojamus priedus. </w:t>
      </w:r>
      <w:r w:rsidRPr="0065282B">
        <w:rPr>
          <w:rFonts w:ascii="Arial" w:hAnsi="Arial" w:cs="Arial"/>
          <w:sz w:val="24"/>
          <w:szCs w:val="24"/>
        </w:rPr>
        <w:t xml:space="preserve">Naudojant </w:t>
      </w:r>
      <w:r w:rsidRPr="0065282B">
        <w:rPr>
          <w:rFonts w:ascii="Arial" w:hAnsi="Arial" w:cs="Arial"/>
          <w:sz w:val="24"/>
          <w:szCs w:val="24"/>
        </w:rPr>
        <w:t xml:space="preserve">netinkamus priedus </w:t>
      </w:r>
      <w:r w:rsidRPr="0065282B" w:rsidR="005D3BF7">
        <w:rPr>
          <w:rFonts w:ascii="Arial" w:hAnsi="Arial" w:cs="Arial"/>
          <w:sz w:val="24"/>
          <w:szCs w:val="24"/>
        </w:rPr>
        <w:t xml:space="preserve">gali įvykti </w:t>
      </w:r>
      <w:r w:rsidRPr="0065282B" w:rsidR="005D3BF7">
        <w:rPr>
          <w:rFonts w:ascii="Arial" w:hAnsi="Arial" w:cs="Arial"/>
          <w:sz w:val="24"/>
          <w:szCs w:val="24"/>
        </w:rPr>
        <w:t xml:space="preserve">nelaimingas atsitikimas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17. NESIREMKITE </w:t>
      </w:r>
      <w:r w:rsidRPr="003B69DA" w:rsidR="0062223E">
        <w:rPr>
          <w:rFonts w:ascii="Arial" w:hAnsi="Arial" w:cs="Arial"/>
          <w:b/>
          <w:sz w:val="24"/>
          <w:szCs w:val="24"/>
        </w:rPr>
        <w:t xml:space="preserve">Į ĮRENGINĮ</w:t>
      </w:r>
      <w:r w:rsidRPr="003B69DA">
        <w:rPr>
          <w:rFonts w:ascii="Arial" w:hAnsi="Arial" w:cs="Arial"/>
          <w:b/>
          <w:sz w:val="24"/>
          <w:szCs w:val="24"/>
        </w:rPr>
        <w:t xml:space="preserve">. </w:t>
      </w:r>
      <w:r w:rsidRPr="0065282B">
        <w:rPr>
          <w:rFonts w:ascii="Arial" w:hAnsi="Arial" w:cs="Arial"/>
          <w:sz w:val="24"/>
          <w:szCs w:val="24"/>
        </w:rPr>
        <w:t xml:space="preserve">Netikėtai palietus </w:t>
      </w:r>
      <w:r w:rsidRPr="0065282B" w:rsidR="0062223E">
        <w:rPr>
          <w:rFonts w:ascii="Arial" w:hAnsi="Arial" w:cs="Arial"/>
          <w:sz w:val="24"/>
          <w:szCs w:val="24"/>
        </w:rPr>
        <w:t xml:space="preserve">įrenginį, operatorius gali sunkiai susižaloti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18. JEI SUGADINAMA, </w:t>
      </w:r>
      <w:r w:rsidRPr="003B69DA" w:rsidR="00CE65A3">
        <w:rPr>
          <w:rFonts w:ascii="Arial" w:hAnsi="Arial" w:cs="Arial"/>
          <w:b/>
          <w:sz w:val="24"/>
          <w:szCs w:val="24"/>
        </w:rPr>
        <w:t xml:space="preserve">VISADA </w:t>
      </w:r>
      <w:r w:rsidRPr="003B69DA">
        <w:rPr>
          <w:rFonts w:ascii="Arial" w:hAnsi="Arial" w:cs="Arial"/>
          <w:b/>
          <w:sz w:val="24"/>
          <w:szCs w:val="24"/>
        </w:rPr>
        <w:t xml:space="preserve">ATIDŽIAI PATIKRINKITE </w:t>
      </w:r>
      <w:r w:rsidRPr="003B69DA" w:rsidR="00CE65A3">
        <w:rPr>
          <w:rFonts w:ascii="Arial" w:hAnsi="Arial" w:cs="Arial"/>
          <w:b/>
          <w:sz w:val="24"/>
          <w:szCs w:val="24"/>
        </w:rPr>
        <w:t xml:space="preserve">PAŽEISTĄ </w:t>
      </w:r>
      <w:r w:rsidRPr="003B69DA">
        <w:rPr>
          <w:rFonts w:ascii="Arial" w:hAnsi="Arial" w:cs="Arial"/>
          <w:b/>
          <w:sz w:val="24"/>
          <w:szCs w:val="24"/>
        </w:rPr>
        <w:t xml:space="preserve">DALĮ. </w:t>
      </w:r>
      <w:r w:rsidRPr="0065282B">
        <w:rPr>
          <w:rFonts w:ascii="Arial" w:hAnsi="Arial" w:cs="Arial"/>
          <w:sz w:val="24"/>
          <w:szCs w:val="24"/>
        </w:rPr>
        <w:t xml:space="preserve">Sugadinimo atveju, prieš tęsdami darbą </w:t>
      </w:r>
      <w:r w:rsidRPr="0065282B">
        <w:rPr>
          <w:rFonts w:ascii="Arial" w:hAnsi="Arial" w:cs="Arial"/>
          <w:sz w:val="24"/>
          <w:szCs w:val="24"/>
        </w:rPr>
        <w:t xml:space="preserve">su prietaisu, </w:t>
      </w:r>
      <w:r w:rsidRPr="0065282B">
        <w:rPr>
          <w:rFonts w:ascii="Arial" w:hAnsi="Arial" w:cs="Arial"/>
          <w:sz w:val="24"/>
          <w:szCs w:val="24"/>
        </w:rPr>
        <w:t xml:space="preserve">įsitikinkite, kad </w:t>
      </w:r>
      <w:r w:rsidRPr="0065282B" w:rsidR="005954C4">
        <w:rPr>
          <w:rFonts w:ascii="Arial" w:hAnsi="Arial" w:cs="Arial"/>
          <w:sz w:val="24"/>
          <w:szCs w:val="24"/>
        </w:rPr>
        <w:t xml:space="preserve">sugadintos dalys yra tinkamos tolesniam darbui. Atidžiai apžiūrėkite </w:t>
      </w:r>
      <w:r w:rsidRPr="0065282B" w:rsidR="005954C4">
        <w:rPr>
          <w:rFonts w:ascii="Arial" w:hAnsi="Arial" w:cs="Arial"/>
          <w:sz w:val="24"/>
          <w:szCs w:val="24"/>
        </w:rPr>
        <w:t xml:space="preserve">visas judančias prietaiso ir kitas dalis, ar jos nėra </w:t>
      </w:r>
      <w:r w:rsidRPr="0065282B" w:rsidR="005954C4">
        <w:rPr>
          <w:rFonts w:ascii="Arial" w:hAnsi="Arial" w:cs="Arial"/>
          <w:sz w:val="24"/>
          <w:szCs w:val="24"/>
        </w:rPr>
        <w:t xml:space="preserve">pažeistos. Pažeistus </w:t>
      </w:r>
      <w:r w:rsidRPr="0065282B">
        <w:rPr>
          <w:rFonts w:ascii="Arial" w:hAnsi="Arial" w:cs="Arial"/>
          <w:sz w:val="24"/>
          <w:szCs w:val="24"/>
        </w:rPr>
        <w:t xml:space="preserve">apsauginius skydelius ar kitas dalis būtina pakeisti prieš toliau </w:t>
      </w:r>
      <w:r w:rsidRPr="0065282B" w:rsidR="005954C4">
        <w:rPr>
          <w:rFonts w:ascii="Arial" w:hAnsi="Arial" w:cs="Arial"/>
          <w:sz w:val="24"/>
          <w:szCs w:val="24"/>
        </w:rPr>
        <w:t xml:space="preserve">eksploatuojant prietaisą.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69DA">
        <w:rPr>
          <w:rFonts w:ascii="Arial" w:hAnsi="Arial" w:cs="Arial"/>
          <w:b/>
          <w:sz w:val="24"/>
          <w:szCs w:val="24"/>
        </w:rPr>
        <w:t xml:space="preserve">19. NIEKADA NEPALIKITE PRIETAISO ĮJUNGTO.</w:t>
      </w:r>
      <w:r w:rsidRPr="0065282B">
        <w:rPr>
          <w:rFonts w:ascii="Arial" w:hAnsi="Arial" w:cs="Arial"/>
          <w:sz w:val="24"/>
          <w:szCs w:val="24"/>
        </w:rPr>
        <w:t xml:space="preserve"> Prieš atsitraukdami nuo prietaiso, jį išjunkite. Palaukite, kol prietaisas visiškai išsijungs / sustos.</w:t>
      </w:r>
    </w:p>
    <w:p w:rsidRPr="0065282B" w:rsidR="002F16B3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GRĄŽTO SAUGOS INSTRUKCIJOS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Dėvėkite apsauginius akinius.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2. nedėvėkite laisvų pirštinių, kaklaraiščių ar laisvų drabužių.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3. </w:t>
      </w:r>
      <w:r w:rsidRPr="0065282B" w:rsidR="00C93D3B">
        <w:rPr>
          <w:rFonts w:ascii="Arial" w:hAnsi="Arial" w:cs="Arial"/>
          <w:sz w:val="24"/>
          <w:szCs w:val="24"/>
        </w:rPr>
        <w:t xml:space="preserve">ruošinys turi būti </w:t>
      </w:r>
      <w:r w:rsidRPr="0065282B" w:rsidR="00C93D3B">
        <w:rPr>
          <w:rFonts w:ascii="Arial" w:hAnsi="Arial" w:cs="Arial"/>
          <w:sz w:val="24"/>
          <w:szCs w:val="24"/>
        </w:rPr>
        <w:t xml:space="preserve">pritvirtintas prie kolonos, </w:t>
      </w:r>
      <w:r w:rsidRPr="0065282B">
        <w:rPr>
          <w:rFonts w:ascii="Arial" w:hAnsi="Arial" w:cs="Arial"/>
          <w:sz w:val="24"/>
          <w:szCs w:val="24"/>
        </w:rPr>
        <w:t xml:space="preserve">kad nesisuktų</w:t>
      </w:r>
      <w:r w:rsidRPr="0065282B" w:rsidR="00C93D3B">
        <w:rPr>
          <w:rFonts w:ascii="Arial" w:hAnsi="Arial" w:cs="Arial"/>
          <w:sz w:val="24"/>
          <w:szCs w:val="24"/>
        </w:rPr>
        <w:t xml:space="preserve">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4. </w:t>
      </w:r>
      <w:r w:rsidRPr="0065282B">
        <w:rPr>
          <w:rFonts w:ascii="Arial" w:hAnsi="Arial" w:cs="Arial"/>
          <w:sz w:val="24"/>
          <w:szCs w:val="24"/>
        </w:rPr>
        <w:t xml:space="preserve">dirbti </w:t>
      </w:r>
      <w:r w:rsidRPr="0065282B" w:rsidR="00F17059">
        <w:rPr>
          <w:rFonts w:ascii="Arial" w:hAnsi="Arial" w:cs="Arial"/>
          <w:sz w:val="24"/>
          <w:szCs w:val="24"/>
        </w:rPr>
        <w:t xml:space="preserve">tik </w:t>
      </w:r>
      <w:r w:rsidRPr="0065282B">
        <w:rPr>
          <w:rFonts w:ascii="Arial" w:hAnsi="Arial" w:cs="Arial"/>
          <w:sz w:val="24"/>
          <w:szCs w:val="24"/>
        </w:rPr>
        <w:t xml:space="preserve">tokiu greičiu, kuris atitinka </w:t>
      </w:r>
      <w:r w:rsidRPr="0065282B" w:rsidR="00F17059">
        <w:rPr>
          <w:rFonts w:ascii="Arial" w:hAnsi="Arial" w:cs="Arial"/>
          <w:sz w:val="24"/>
          <w:szCs w:val="24"/>
        </w:rPr>
        <w:t xml:space="preserve">konkretaus </w:t>
      </w:r>
      <w:r w:rsidRPr="0065282B">
        <w:rPr>
          <w:rFonts w:ascii="Arial" w:hAnsi="Arial" w:cs="Arial"/>
          <w:sz w:val="24"/>
          <w:szCs w:val="24"/>
        </w:rPr>
        <w:t xml:space="preserve">grąžto </w:t>
      </w:r>
      <w:r w:rsidRPr="0065282B">
        <w:rPr>
          <w:rFonts w:ascii="Arial" w:hAnsi="Arial" w:cs="Arial"/>
          <w:sz w:val="24"/>
          <w:szCs w:val="24"/>
        </w:rPr>
        <w:t xml:space="preserve">parametrus </w:t>
      </w:r>
      <w:r w:rsidRPr="0065282B">
        <w:rPr>
          <w:rFonts w:ascii="Arial" w:hAnsi="Arial" w:cs="Arial"/>
          <w:sz w:val="24"/>
          <w:szCs w:val="24"/>
        </w:rPr>
        <w:t xml:space="preserve">ir </w:t>
      </w:r>
      <w:r w:rsidRPr="0065282B">
        <w:rPr>
          <w:rFonts w:ascii="Arial" w:hAnsi="Arial" w:cs="Arial"/>
          <w:sz w:val="24"/>
          <w:szCs w:val="24"/>
        </w:rPr>
        <w:t xml:space="preserve">apdirbamos detalės medžiagos </w:t>
      </w:r>
      <w:r w:rsidRPr="0065282B">
        <w:rPr>
          <w:rFonts w:ascii="Arial" w:hAnsi="Arial" w:cs="Arial"/>
          <w:sz w:val="24"/>
          <w:szCs w:val="24"/>
        </w:rPr>
        <w:t xml:space="preserve">tipą.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F17059">
        <w:rPr>
          <w:rFonts w:ascii="Arial" w:hAnsi="Arial" w:cs="Arial"/>
          <w:sz w:val="24"/>
          <w:szCs w:val="24"/>
        </w:rPr>
        <w:t xml:space="preserve">5 Įsitikinkite, kad </w:t>
      </w:r>
      <w:r w:rsidRPr="0065282B">
        <w:rPr>
          <w:rFonts w:ascii="Arial" w:hAnsi="Arial" w:cs="Arial"/>
          <w:sz w:val="24"/>
          <w:szCs w:val="24"/>
        </w:rPr>
        <w:t xml:space="preserve">grąžtas arba pjovimo įrankis yra </w:t>
      </w:r>
      <w:r w:rsidRPr="0065282B" w:rsidR="00F6583D">
        <w:rPr>
          <w:rFonts w:ascii="Arial" w:hAnsi="Arial" w:cs="Arial"/>
          <w:sz w:val="24"/>
          <w:szCs w:val="24"/>
        </w:rPr>
        <w:t xml:space="preserve">tinkamai </w:t>
      </w:r>
      <w:r w:rsidRPr="0065282B" w:rsidR="00F6583D">
        <w:rPr>
          <w:rFonts w:ascii="Arial" w:hAnsi="Arial" w:cs="Arial"/>
          <w:sz w:val="24"/>
          <w:szCs w:val="24"/>
        </w:rPr>
        <w:t xml:space="preserve">įstatytas </w:t>
      </w:r>
      <w:r w:rsidRPr="0065282B">
        <w:rPr>
          <w:rFonts w:ascii="Arial" w:hAnsi="Arial" w:cs="Arial"/>
          <w:sz w:val="24"/>
          <w:szCs w:val="24"/>
        </w:rPr>
        <w:t xml:space="preserve">į </w:t>
      </w:r>
      <w:r w:rsidRPr="0065282B" w:rsidR="00F6583D">
        <w:rPr>
          <w:rFonts w:ascii="Arial" w:hAnsi="Arial" w:cs="Arial"/>
          <w:sz w:val="24"/>
          <w:szCs w:val="24"/>
        </w:rPr>
        <w:t xml:space="preserve">gręžimo </w:t>
      </w:r>
      <w:r w:rsidRPr="0065282B">
        <w:rPr>
          <w:rFonts w:ascii="Arial" w:hAnsi="Arial" w:cs="Arial"/>
          <w:sz w:val="24"/>
          <w:szCs w:val="24"/>
        </w:rPr>
        <w:t xml:space="preserve">griebtuvą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Prieš prijungdami prietaisą prie maitinimo šaltinio, įsitikinkite, </w:t>
      </w:r>
      <w:r w:rsidRPr="0065282B" w:rsidR="006B7850">
        <w:rPr>
          <w:rFonts w:ascii="Arial" w:hAnsi="Arial" w:cs="Arial"/>
          <w:sz w:val="24"/>
          <w:szCs w:val="24"/>
        </w:rPr>
        <w:t xml:space="preserve">kad </w:t>
      </w:r>
      <w:r w:rsidRPr="0065282B">
        <w:rPr>
          <w:rFonts w:ascii="Arial" w:hAnsi="Arial" w:cs="Arial"/>
          <w:sz w:val="24"/>
          <w:szCs w:val="24"/>
        </w:rPr>
        <w:t xml:space="preserve">tvirtinimo raktas buvo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išimti iš </w:t>
      </w:r>
      <w:r w:rsidRPr="0065282B" w:rsidR="006B7850">
        <w:rPr>
          <w:rFonts w:ascii="Arial" w:hAnsi="Arial" w:cs="Arial"/>
          <w:sz w:val="24"/>
          <w:szCs w:val="24"/>
        </w:rPr>
        <w:t xml:space="preserve">gręžtuvo </w:t>
      </w:r>
      <w:r w:rsidRPr="0065282B">
        <w:rPr>
          <w:rFonts w:ascii="Arial" w:hAnsi="Arial" w:cs="Arial"/>
          <w:sz w:val="24"/>
          <w:szCs w:val="24"/>
        </w:rPr>
        <w:t xml:space="preserve">griebtuvo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7. </w:t>
      </w:r>
      <w:r w:rsidRPr="0065282B">
        <w:rPr>
          <w:rFonts w:ascii="Arial" w:hAnsi="Arial" w:cs="Arial"/>
          <w:sz w:val="24"/>
          <w:szCs w:val="24"/>
        </w:rPr>
        <w:t xml:space="preserve">darbo stalą arba gylio ribotuvą padėkite taip, kad jis nebūtų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stalas </w:t>
      </w:r>
      <w:r w:rsidRPr="0065282B" w:rsidR="006B7850">
        <w:rPr>
          <w:rFonts w:ascii="Arial" w:hAnsi="Arial" w:cs="Arial"/>
          <w:sz w:val="24"/>
          <w:szCs w:val="24"/>
        </w:rPr>
        <w:t xml:space="preserve">apvirto. </w:t>
      </w:r>
      <w:r w:rsidRPr="0065282B" w:rsidR="006B7850">
        <w:rPr>
          <w:rFonts w:ascii="Arial" w:hAnsi="Arial" w:cs="Arial"/>
          <w:sz w:val="24"/>
          <w:szCs w:val="24"/>
        </w:rPr>
        <w:t xml:space="preserve">Baigę </w:t>
      </w:r>
      <w:r w:rsidRPr="0065282B">
        <w:rPr>
          <w:rFonts w:ascii="Arial" w:hAnsi="Arial" w:cs="Arial"/>
          <w:sz w:val="24"/>
          <w:szCs w:val="24"/>
        </w:rPr>
        <w:t xml:space="preserve">darbą su mašina, </w:t>
      </w:r>
      <w:r w:rsidRPr="0065282B">
        <w:rPr>
          <w:rFonts w:ascii="Arial" w:hAnsi="Arial" w:cs="Arial"/>
          <w:sz w:val="24"/>
          <w:szCs w:val="24"/>
        </w:rPr>
        <w:t xml:space="preserve">išjunkite ją iš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srovės, tada </w:t>
      </w:r>
      <w:r w:rsidRPr="0065282B" w:rsidR="006B7850">
        <w:rPr>
          <w:rFonts w:ascii="Arial" w:hAnsi="Arial" w:cs="Arial"/>
          <w:sz w:val="24"/>
          <w:szCs w:val="24"/>
        </w:rPr>
        <w:t xml:space="preserve">nuimkite </w:t>
      </w:r>
      <w:r w:rsidRPr="0065282B">
        <w:rPr>
          <w:rFonts w:ascii="Arial" w:hAnsi="Arial" w:cs="Arial"/>
          <w:sz w:val="24"/>
          <w:szCs w:val="24"/>
        </w:rPr>
        <w:t xml:space="preserve">grąžtą arba pjovimo įrankį ir </w:t>
      </w:r>
      <w:r w:rsidRPr="0065282B" w:rsidR="006B7850">
        <w:rPr>
          <w:rFonts w:ascii="Arial" w:hAnsi="Arial" w:cs="Arial"/>
          <w:sz w:val="24"/>
          <w:szCs w:val="24"/>
        </w:rPr>
        <w:t xml:space="preserve">nuvalykite </w:t>
      </w:r>
      <w:r w:rsidRPr="0065282B">
        <w:rPr>
          <w:rFonts w:ascii="Arial" w:hAnsi="Arial" w:cs="Arial"/>
          <w:sz w:val="24"/>
          <w:szCs w:val="24"/>
        </w:rPr>
        <w:t xml:space="preserve">darbo </w:t>
      </w:r>
      <w:r w:rsidRPr="0065282B">
        <w:rPr>
          <w:rFonts w:ascii="Arial" w:hAnsi="Arial" w:cs="Arial"/>
          <w:sz w:val="24"/>
          <w:szCs w:val="24"/>
        </w:rPr>
        <w:t xml:space="preserve">stalą.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8 Nepaleiskite </w:t>
      </w:r>
      <w:r w:rsidRPr="0065282B">
        <w:rPr>
          <w:rFonts w:ascii="Arial" w:hAnsi="Arial" w:cs="Arial"/>
          <w:sz w:val="24"/>
          <w:szCs w:val="24"/>
        </w:rPr>
        <w:t xml:space="preserve">įrenginio</w:t>
      </w:r>
      <w:r w:rsidRPr="0065282B">
        <w:rPr>
          <w:rFonts w:ascii="Arial" w:hAnsi="Arial" w:cs="Arial"/>
          <w:sz w:val="24"/>
          <w:szCs w:val="24"/>
        </w:rPr>
        <w:t xml:space="preserve">,</w:t>
      </w:r>
      <w:r w:rsidRPr="0065282B">
        <w:rPr>
          <w:rFonts w:ascii="Arial" w:hAnsi="Arial" w:cs="Arial"/>
          <w:sz w:val="24"/>
          <w:szCs w:val="24"/>
        </w:rPr>
        <w:t xml:space="preserve"> kol nebus visiškai baigtas </w:t>
      </w:r>
      <w:r w:rsidRPr="0065282B">
        <w:rPr>
          <w:rFonts w:ascii="Arial" w:hAnsi="Arial" w:cs="Arial"/>
          <w:sz w:val="24"/>
          <w:szCs w:val="24"/>
        </w:rPr>
        <w:t xml:space="preserve">surinkimas ir montavimas,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1201D2">
        <w:rPr>
          <w:rFonts w:ascii="Arial" w:hAnsi="Arial" w:cs="Arial"/>
          <w:sz w:val="24"/>
          <w:szCs w:val="24"/>
        </w:rPr>
        <w:t xml:space="preserve">pagal šias </w:t>
      </w:r>
      <w:r w:rsidRPr="0065282B" w:rsidR="001201D2">
        <w:rPr>
          <w:rFonts w:ascii="Arial" w:hAnsi="Arial" w:cs="Arial"/>
          <w:sz w:val="24"/>
          <w:szCs w:val="24"/>
        </w:rPr>
        <w:t xml:space="preserve">instrukcijas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9. jei </w:t>
      </w:r>
      <w:r w:rsidRPr="0065282B">
        <w:rPr>
          <w:rFonts w:ascii="Arial" w:hAnsi="Arial" w:cs="Arial"/>
          <w:sz w:val="24"/>
          <w:szCs w:val="24"/>
        </w:rPr>
        <w:t xml:space="preserve">kuri nors dalis yra </w:t>
      </w:r>
      <w:r w:rsidRPr="0065282B">
        <w:rPr>
          <w:rFonts w:ascii="Arial" w:hAnsi="Arial" w:cs="Arial"/>
          <w:sz w:val="24"/>
          <w:szCs w:val="24"/>
        </w:rPr>
        <w:t xml:space="preserve">sugadinta, sulūžusi ar netinkamai veikia, </w:t>
      </w:r>
      <w:r w:rsidRPr="0065282B" w:rsidR="006B7850">
        <w:rPr>
          <w:rFonts w:ascii="Arial" w:hAnsi="Arial" w:cs="Arial"/>
          <w:sz w:val="24"/>
          <w:szCs w:val="24"/>
        </w:rPr>
        <w:t xml:space="preserve">nenaudokite </w:t>
      </w:r>
      <w:r w:rsidRPr="0065282B">
        <w:rPr>
          <w:rFonts w:ascii="Arial" w:hAnsi="Arial" w:cs="Arial"/>
          <w:sz w:val="24"/>
          <w:szCs w:val="24"/>
        </w:rPr>
        <w:t xml:space="preserve">įrenginio</w:t>
      </w:r>
      <w:r w:rsidRPr="0065282B" w:rsidR="006B7850">
        <w:rPr>
          <w:rFonts w:ascii="Arial" w:hAnsi="Arial" w:cs="Arial"/>
          <w:sz w:val="24"/>
          <w:szCs w:val="24"/>
        </w:rPr>
        <w:t xml:space="preserve">, </w:t>
      </w:r>
      <w:r w:rsidRPr="0065282B" w:rsidR="006B7850">
        <w:rPr>
          <w:rFonts w:ascii="Arial" w:hAnsi="Arial" w:cs="Arial"/>
          <w:sz w:val="24"/>
          <w:szCs w:val="24"/>
        </w:rPr>
        <w:t xml:space="preserve">kol </w:t>
      </w:r>
      <w:r w:rsidRPr="0065282B">
        <w:rPr>
          <w:rFonts w:ascii="Arial" w:hAnsi="Arial" w:cs="Arial"/>
          <w:sz w:val="24"/>
          <w:szCs w:val="24"/>
        </w:rPr>
        <w:t xml:space="preserve">jis </w:t>
      </w:r>
      <w:r w:rsidRPr="0065282B" w:rsidR="006B7850">
        <w:rPr>
          <w:rFonts w:ascii="Arial" w:hAnsi="Arial" w:cs="Arial"/>
          <w:sz w:val="24"/>
          <w:szCs w:val="24"/>
        </w:rPr>
        <w:t xml:space="preserve">bus suremontuotas </w:t>
      </w:r>
      <w:r w:rsidRPr="0065282B">
        <w:rPr>
          <w:rFonts w:ascii="Arial" w:hAnsi="Arial" w:cs="Arial"/>
          <w:sz w:val="24"/>
          <w:szCs w:val="24"/>
        </w:rPr>
        <w:t xml:space="preserve">arba pakeistas.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10. niekada nekiškite </w:t>
      </w:r>
      <w:r w:rsidRPr="0065282B">
        <w:rPr>
          <w:rFonts w:ascii="Arial" w:hAnsi="Arial" w:cs="Arial"/>
          <w:sz w:val="24"/>
          <w:szCs w:val="24"/>
        </w:rPr>
        <w:t xml:space="preserve">rankų </w:t>
      </w:r>
      <w:r w:rsidRPr="0065282B" w:rsidR="00160D98">
        <w:rPr>
          <w:rFonts w:ascii="Arial" w:hAnsi="Arial" w:cs="Arial"/>
          <w:sz w:val="24"/>
          <w:szCs w:val="24"/>
        </w:rPr>
        <w:t xml:space="preserve">arti </w:t>
      </w:r>
      <w:r w:rsidRPr="0065282B">
        <w:rPr>
          <w:rFonts w:ascii="Arial" w:hAnsi="Arial" w:cs="Arial"/>
          <w:sz w:val="24"/>
          <w:szCs w:val="24"/>
        </w:rPr>
        <w:t xml:space="preserve">grąžto ar pjovimo įrankio. </w:t>
      </w:r>
      <w:r w:rsidRPr="0065282B" w:rsidR="00160D98">
        <w:rPr>
          <w:rFonts w:ascii="Arial" w:hAnsi="Arial" w:cs="Arial"/>
          <w:sz w:val="24"/>
          <w:szCs w:val="24"/>
        </w:rPr>
        <w:t xml:space="preserve">Taip pat turėkite omenyje, kad </w:t>
      </w:r>
      <w:r w:rsidRPr="0065282B">
        <w:rPr>
          <w:rFonts w:ascii="Arial" w:hAnsi="Arial" w:cs="Arial"/>
          <w:sz w:val="24"/>
          <w:szCs w:val="24"/>
        </w:rPr>
        <w:t xml:space="preserve">ruošinys </w:t>
      </w:r>
      <w:r w:rsidRPr="0065282B">
        <w:rPr>
          <w:rFonts w:ascii="Arial" w:hAnsi="Arial" w:cs="Arial"/>
          <w:sz w:val="24"/>
          <w:szCs w:val="24"/>
        </w:rPr>
        <w:t xml:space="preserve">gali staiga iš jų iškristi.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160D98">
        <w:rPr>
          <w:rFonts w:ascii="Arial" w:hAnsi="Arial" w:cs="Arial"/>
          <w:sz w:val="24"/>
          <w:szCs w:val="24"/>
        </w:rPr>
        <w:t xml:space="preserve">Jokiu būdu </w:t>
      </w:r>
      <w:r w:rsidRPr="0065282B" w:rsidR="00160D98">
        <w:rPr>
          <w:rFonts w:ascii="Arial" w:hAnsi="Arial" w:cs="Arial"/>
          <w:sz w:val="24"/>
          <w:szCs w:val="24"/>
        </w:rPr>
        <w:t xml:space="preserve">nelaikykite ruošinio </w:t>
      </w:r>
      <w:r w:rsidRPr="0065282B">
        <w:rPr>
          <w:rFonts w:ascii="Arial" w:hAnsi="Arial" w:cs="Arial"/>
          <w:sz w:val="24"/>
          <w:szCs w:val="24"/>
        </w:rPr>
        <w:t xml:space="preserve">rankomis</w:t>
      </w:r>
      <w:r w:rsidRPr="0065282B">
        <w:rPr>
          <w:rFonts w:ascii="Arial" w:hAnsi="Arial" w:cs="Arial"/>
          <w:sz w:val="24"/>
          <w:szCs w:val="24"/>
        </w:rPr>
        <w:t xml:space="preserve">. </w:t>
      </w:r>
      <w:r w:rsidRPr="0065282B">
        <w:rPr>
          <w:rFonts w:ascii="Arial" w:hAnsi="Arial" w:cs="Arial"/>
          <w:sz w:val="24"/>
          <w:szCs w:val="24"/>
        </w:rPr>
        <w:t xml:space="preserve">Ruošinys </w:t>
      </w:r>
      <w:r w:rsidRPr="0065282B" w:rsidR="00761E34">
        <w:rPr>
          <w:rFonts w:ascii="Arial" w:hAnsi="Arial" w:cs="Arial"/>
          <w:sz w:val="24"/>
          <w:szCs w:val="24"/>
        </w:rPr>
        <w:t xml:space="preserve">turi būti </w:t>
      </w:r>
      <w:r w:rsidRPr="0065282B" w:rsidR="001201D2">
        <w:rPr>
          <w:rFonts w:ascii="Arial" w:hAnsi="Arial" w:cs="Arial"/>
          <w:sz w:val="24"/>
          <w:szCs w:val="24"/>
        </w:rPr>
        <w:t xml:space="preserve">tinkamai </w:t>
      </w:r>
      <w:r w:rsidRPr="0065282B">
        <w:rPr>
          <w:rFonts w:ascii="Arial" w:hAnsi="Arial" w:cs="Arial"/>
          <w:sz w:val="24"/>
          <w:szCs w:val="24"/>
        </w:rPr>
        <w:t xml:space="preserve">pritvirtintas </w:t>
      </w:r>
      <w:r w:rsidRPr="0065282B">
        <w:rPr>
          <w:rFonts w:ascii="Arial" w:hAnsi="Arial" w:cs="Arial"/>
          <w:sz w:val="24"/>
          <w:szCs w:val="24"/>
        </w:rPr>
        <w:t xml:space="preserve">prie stalo arba </w:t>
      </w:r>
      <w:r w:rsidRPr="0065282B" w:rsidR="001201D2">
        <w:rPr>
          <w:rFonts w:ascii="Arial" w:hAnsi="Arial" w:cs="Arial"/>
          <w:sz w:val="24"/>
          <w:szCs w:val="24"/>
        </w:rPr>
        <w:t xml:space="preserve">suspaustas </w:t>
      </w:r>
      <w:r w:rsidRPr="0065282B">
        <w:rPr>
          <w:rFonts w:ascii="Arial" w:hAnsi="Arial" w:cs="Arial"/>
          <w:sz w:val="24"/>
          <w:szCs w:val="24"/>
        </w:rPr>
        <w:t xml:space="preserve">spaustuve.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Dirbdami su </w:t>
      </w:r>
      <w:r w:rsidRPr="0065282B" w:rsidR="00BC2391">
        <w:rPr>
          <w:rFonts w:ascii="Arial" w:hAnsi="Arial" w:cs="Arial"/>
          <w:sz w:val="24"/>
          <w:szCs w:val="24"/>
        </w:rPr>
        <w:t xml:space="preserve">staklėmis nekeiskite galvutės ir stalo padėčių. Nepaleiskite </w:t>
      </w:r>
      <w:r w:rsidRPr="0065282B">
        <w:rPr>
          <w:rFonts w:ascii="Arial" w:hAnsi="Arial" w:cs="Arial"/>
          <w:sz w:val="24"/>
          <w:szCs w:val="24"/>
        </w:rPr>
        <w:t xml:space="preserve">įrenginio su jungikliu </w:t>
      </w:r>
      <w:r w:rsidRPr="0065282B" w:rsidR="00BC2391">
        <w:rPr>
          <w:rFonts w:ascii="Arial" w:hAnsi="Arial" w:cs="Arial"/>
          <w:sz w:val="24"/>
          <w:szCs w:val="24"/>
        </w:rPr>
        <w:t xml:space="preserve">tol, kol operatorius neįsitikins, kad </w:t>
      </w:r>
      <w:r w:rsidRPr="0065282B">
        <w:rPr>
          <w:rFonts w:ascii="Arial" w:hAnsi="Arial" w:cs="Arial"/>
          <w:sz w:val="24"/>
          <w:szCs w:val="24"/>
        </w:rPr>
        <w:t xml:space="preserve">galvutės tvirtinimo laikikliai tinkamai </w:t>
      </w:r>
      <w:r w:rsidRPr="0065282B">
        <w:rPr>
          <w:rFonts w:ascii="Arial" w:hAnsi="Arial" w:cs="Arial"/>
          <w:sz w:val="24"/>
          <w:szCs w:val="24"/>
        </w:rPr>
        <w:t xml:space="preserve">pritvirtinti prie </w:t>
      </w:r>
      <w:r w:rsidRPr="0065282B">
        <w:rPr>
          <w:rFonts w:ascii="Arial" w:hAnsi="Arial" w:cs="Arial"/>
          <w:sz w:val="24"/>
          <w:szCs w:val="24"/>
        </w:rPr>
        <w:t xml:space="preserve">kolonos ir </w:t>
      </w:r>
      <w:r w:rsidRPr="0065282B" w:rsidR="00BC2391">
        <w:rPr>
          <w:rFonts w:ascii="Arial" w:hAnsi="Arial" w:cs="Arial"/>
          <w:sz w:val="24"/>
          <w:szCs w:val="24"/>
        </w:rPr>
        <w:t xml:space="preserve">kad </w:t>
      </w:r>
      <w:r w:rsidRPr="0065282B">
        <w:rPr>
          <w:rFonts w:ascii="Arial" w:hAnsi="Arial" w:cs="Arial"/>
          <w:sz w:val="24"/>
          <w:szCs w:val="24"/>
        </w:rPr>
        <w:t xml:space="preserve">galvutės bei stalo spaustuvai yra </w:t>
      </w:r>
      <w:r w:rsidRPr="0065282B" w:rsidR="00BC2391">
        <w:rPr>
          <w:rFonts w:ascii="Arial" w:hAnsi="Arial" w:cs="Arial"/>
          <w:sz w:val="24"/>
          <w:szCs w:val="24"/>
        </w:rPr>
        <w:t xml:space="preserve">tinkamoje padėtyje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13. Prieš paleisdami </w:t>
      </w:r>
      <w:r w:rsidRPr="0065282B" w:rsidR="00092CA3">
        <w:rPr>
          <w:rFonts w:ascii="Arial" w:hAnsi="Arial" w:cs="Arial"/>
          <w:sz w:val="24"/>
          <w:szCs w:val="24"/>
        </w:rPr>
        <w:t xml:space="preserve">mašiną, įsitikinkite, kad </w:t>
      </w:r>
      <w:r w:rsidRPr="0065282B">
        <w:rPr>
          <w:rFonts w:ascii="Arial" w:hAnsi="Arial" w:cs="Arial"/>
          <w:sz w:val="24"/>
          <w:szCs w:val="24"/>
        </w:rPr>
        <w:t xml:space="preserve">diržo apsauginis gaubtas </w:t>
      </w:r>
      <w:r w:rsidRPr="0065282B" w:rsidR="00092CA3">
        <w:rPr>
          <w:rFonts w:ascii="Arial" w:hAnsi="Arial" w:cs="Arial"/>
          <w:sz w:val="24"/>
          <w:szCs w:val="24"/>
        </w:rPr>
        <w:t xml:space="preserve">yra uždėtas, o </w:t>
      </w:r>
      <w:r w:rsidRPr="0065282B" w:rsidR="00092CA3">
        <w:rPr>
          <w:rFonts w:ascii="Arial" w:hAnsi="Arial" w:cs="Arial"/>
          <w:sz w:val="24"/>
          <w:szCs w:val="24"/>
        </w:rPr>
        <w:t xml:space="preserve">grąžto </w:t>
      </w:r>
      <w:r w:rsidRPr="0065282B">
        <w:rPr>
          <w:rFonts w:ascii="Arial" w:hAnsi="Arial" w:cs="Arial"/>
          <w:sz w:val="24"/>
          <w:szCs w:val="24"/>
        </w:rPr>
        <w:t xml:space="preserve">griebtuvas </w:t>
      </w:r>
      <w:r w:rsidRPr="0065282B">
        <w:rPr>
          <w:rFonts w:ascii="Arial" w:hAnsi="Arial" w:cs="Arial"/>
          <w:sz w:val="24"/>
          <w:szCs w:val="24"/>
        </w:rPr>
        <w:t xml:space="preserve">tinkamai pritvirtintas.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14 </w:t>
      </w:r>
      <w:r w:rsidRPr="0065282B" w:rsidR="00967B45">
        <w:rPr>
          <w:rFonts w:ascii="Arial" w:hAnsi="Arial" w:cs="Arial"/>
          <w:sz w:val="24"/>
          <w:szCs w:val="24"/>
        </w:rPr>
        <w:t xml:space="preserve">Prieš palikdami prietaisą </w:t>
      </w:r>
      <w:r w:rsidRPr="0065282B">
        <w:rPr>
          <w:rFonts w:ascii="Arial" w:hAnsi="Arial" w:cs="Arial"/>
          <w:sz w:val="24"/>
          <w:szCs w:val="24"/>
        </w:rPr>
        <w:t xml:space="preserve">visada užrakinkite variklio jungiklį. Neuždarykite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27311C">
        <w:rPr>
          <w:rFonts w:ascii="Arial" w:hAnsi="Arial" w:cs="Arial"/>
          <w:sz w:val="24"/>
          <w:szCs w:val="24"/>
        </w:rPr>
        <w:t xml:space="preserve">atlikite bet kokius </w:t>
      </w:r>
      <w:r w:rsidRPr="0065282B" w:rsidR="0027311C">
        <w:rPr>
          <w:rFonts w:ascii="Arial" w:hAnsi="Arial" w:cs="Arial"/>
          <w:sz w:val="24"/>
          <w:szCs w:val="24"/>
        </w:rPr>
        <w:t xml:space="preserve">reguliavimo ar </w:t>
      </w:r>
      <w:r w:rsidRPr="0065282B" w:rsidR="0027311C">
        <w:rPr>
          <w:rFonts w:ascii="Arial" w:hAnsi="Arial" w:cs="Arial"/>
          <w:sz w:val="24"/>
          <w:szCs w:val="24"/>
        </w:rPr>
        <w:t xml:space="preserve">surinkimo </w:t>
      </w:r>
      <w:r w:rsidRPr="0065282B" w:rsidR="0027311C">
        <w:rPr>
          <w:rFonts w:ascii="Arial" w:hAnsi="Arial" w:cs="Arial"/>
          <w:sz w:val="24"/>
          <w:szCs w:val="24"/>
        </w:rPr>
        <w:t xml:space="preserve">darbus, </w:t>
      </w:r>
      <w:r w:rsidRPr="0065282B" w:rsidR="00967B45">
        <w:rPr>
          <w:rFonts w:ascii="Arial" w:hAnsi="Arial" w:cs="Arial"/>
          <w:sz w:val="24"/>
          <w:szCs w:val="24"/>
        </w:rPr>
        <w:t xml:space="preserve">kai pjovimo elementas sukasi</w:t>
      </w:r>
      <w:r w:rsidRPr="0065282B" w:rsidR="0027311C">
        <w:rPr>
          <w:rFonts w:ascii="Arial" w:hAnsi="Arial" w:cs="Arial"/>
          <w:sz w:val="24"/>
          <w:szCs w:val="24"/>
        </w:rPr>
        <w:t xml:space="preserve">.</w:t>
      </w:r>
    </w:p>
    <w:p w:rsidRPr="0065282B" w:rsidR="00BC0541" w:rsidP="0027311C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 w:rsidR="008755D8">
        <w:rPr>
          <w:rFonts w:ascii="Arial" w:hAnsi="Arial" w:cs="Arial"/>
          <w:b/>
          <w:sz w:val="24"/>
          <w:szCs w:val="24"/>
        </w:rPr>
        <w:t xml:space="preserve">INFORMACIJA APIE </w:t>
      </w:r>
      <w:r w:rsidRPr="00520914" w:rsidR="008755D8">
        <w:rPr>
          <w:rFonts w:ascii="Arial" w:hAnsi="Arial" w:cs="Arial"/>
          <w:b/>
          <w:sz w:val="24"/>
          <w:szCs w:val="24"/>
        </w:rPr>
        <w:t xml:space="preserve">ĮTAMPĄ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1. prieš prijungdami prietaisą prie elektros lizdo</w:t>
      </w:r>
      <w:r w:rsidRPr="0065282B" w:rsidR="00703DE2">
        <w:rPr>
          <w:rFonts w:ascii="Arial" w:hAnsi="Arial" w:cs="Arial"/>
          <w:sz w:val="24"/>
          <w:szCs w:val="24"/>
        </w:rPr>
        <w:t xml:space="preserve">, </w:t>
      </w:r>
      <w:r w:rsidRPr="0065282B">
        <w:rPr>
          <w:rFonts w:ascii="Arial" w:hAnsi="Arial" w:cs="Arial"/>
          <w:sz w:val="24"/>
          <w:szCs w:val="24"/>
        </w:rPr>
        <w:t xml:space="preserve">įsitikinkite, </w:t>
      </w:r>
      <w:r w:rsidRPr="0065282B" w:rsidR="00703DE2">
        <w:rPr>
          <w:rFonts w:ascii="Arial" w:hAnsi="Arial" w:cs="Arial"/>
          <w:sz w:val="24"/>
          <w:szCs w:val="24"/>
        </w:rPr>
        <w:t xml:space="preserve">kad prietaiso </w:t>
      </w:r>
      <w:r w:rsidRPr="0065282B">
        <w:rPr>
          <w:rFonts w:ascii="Arial" w:hAnsi="Arial" w:cs="Arial"/>
          <w:sz w:val="24"/>
          <w:szCs w:val="24"/>
        </w:rPr>
        <w:t xml:space="preserve">įtampa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703DE2">
        <w:rPr>
          <w:rFonts w:ascii="Arial" w:hAnsi="Arial" w:cs="Arial"/>
          <w:sz w:val="24"/>
          <w:szCs w:val="24"/>
        </w:rPr>
        <w:t xml:space="preserve">lizdo </w:t>
      </w:r>
      <w:r w:rsidRPr="0065282B">
        <w:rPr>
          <w:rFonts w:ascii="Arial" w:hAnsi="Arial" w:cs="Arial"/>
          <w:sz w:val="24"/>
          <w:szCs w:val="24"/>
        </w:rPr>
        <w:t xml:space="preserve">įtampa atitinka grąžto įtampą.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Jei </w:t>
      </w:r>
      <w:r w:rsidRPr="0065282B" w:rsidR="00703DE2">
        <w:rPr>
          <w:rFonts w:ascii="Arial" w:hAnsi="Arial" w:cs="Arial"/>
          <w:sz w:val="24"/>
          <w:szCs w:val="24"/>
        </w:rPr>
        <w:t xml:space="preserve">įtampa </w:t>
      </w:r>
      <w:r w:rsidRPr="0065282B">
        <w:rPr>
          <w:rFonts w:ascii="Arial" w:hAnsi="Arial" w:cs="Arial"/>
          <w:sz w:val="24"/>
          <w:szCs w:val="24"/>
        </w:rPr>
        <w:t xml:space="preserve">yra </w:t>
      </w:r>
      <w:r w:rsidRPr="0065282B" w:rsidR="00703DE2">
        <w:rPr>
          <w:rFonts w:ascii="Arial" w:hAnsi="Arial" w:cs="Arial"/>
          <w:sz w:val="24"/>
          <w:szCs w:val="24"/>
        </w:rPr>
        <w:t xml:space="preserve">didesnė nei </w:t>
      </w:r>
      <w:r w:rsidRPr="0065282B">
        <w:rPr>
          <w:rFonts w:ascii="Arial" w:hAnsi="Arial" w:cs="Arial"/>
          <w:sz w:val="24"/>
          <w:szCs w:val="24"/>
        </w:rPr>
        <w:t xml:space="preserve">prietaiso įtampa, </w:t>
      </w:r>
      <w:r w:rsidRPr="0065282B" w:rsidR="00703DE2">
        <w:rPr>
          <w:rFonts w:ascii="Arial" w:hAnsi="Arial" w:cs="Arial"/>
          <w:sz w:val="24"/>
          <w:szCs w:val="24"/>
        </w:rPr>
        <w:t xml:space="preserve">prietaiso naudotojas gali sunkiai susižeisti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(3) Jei abejojate dėl </w:t>
      </w:r>
      <w:r w:rsidRPr="0065282B" w:rsidR="00B747E5">
        <w:rPr>
          <w:rFonts w:ascii="Arial" w:hAnsi="Arial" w:cs="Arial"/>
          <w:sz w:val="24"/>
          <w:szCs w:val="24"/>
        </w:rPr>
        <w:t xml:space="preserve">įtampos vertės, </w:t>
      </w:r>
      <w:r w:rsidRPr="0065282B">
        <w:rPr>
          <w:rFonts w:ascii="Arial" w:hAnsi="Arial" w:cs="Arial"/>
          <w:sz w:val="24"/>
          <w:szCs w:val="24"/>
        </w:rPr>
        <w:t xml:space="preserve">neįjunkite </w:t>
      </w:r>
      <w:r w:rsidRPr="0065282B" w:rsidR="00B747E5">
        <w:rPr>
          <w:rFonts w:ascii="Arial" w:hAnsi="Arial" w:cs="Arial"/>
          <w:sz w:val="24"/>
          <w:szCs w:val="24"/>
        </w:rPr>
        <w:t xml:space="preserve">prietaiso. </w:t>
      </w:r>
      <w:r w:rsidRPr="0065282B" w:rsidR="000B7D47">
        <w:rPr>
          <w:rFonts w:ascii="Arial" w:hAnsi="Arial" w:cs="Arial"/>
          <w:sz w:val="24"/>
          <w:szCs w:val="24"/>
        </w:rPr>
        <w:t xml:space="preserve">Taip pat reikėtų nepamiršti, kad naudojant žemesnės įtampos elektros tinklą nei rekomenduojama, prietaisas gali būti sugadintas.</w:t>
      </w:r>
    </w:p>
    <w:p w:rsidRPr="0065282B" w:rsidR="00471D18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ĮŽEMINIMO REKOMENDACIJOS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1 Sutrikimo ar gedimo atveju </w:t>
      </w:r>
      <w:r w:rsidRPr="0065282B">
        <w:rPr>
          <w:rFonts w:ascii="Arial" w:hAnsi="Arial" w:cs="Arial"/>
          <w:sz w:val="24"/>
          <w:szCs w:val="24"/>
        </w:rPr>
        <w:t xml:space="preserve">įžeminimas </w:t>
      </w:r>
      <w:r w:rsidRPr="0065282B" w:rsidR="00000216">
        <w:rPr>
          <w:rFonts w:ascii="Arial" w:hAnsi="Arial" w:cs="Arial"/>
          <w:sz w:val="24"/>
          <w:szCs w:val="24"/>
        </w:rPr>
        <w:t xml:space="preserve">apsaugo nuo </w:t>
      </w:r>
      <w:r w:rsidRPr="0065282B">
        <w:rPr>
          <w:rFonts w:ascii="Arial" w:hAnsi="Arial" w:cs="Arial"/>
          <w:sz w:val="24"/>
          <w:szCs w:val="24"/>
        </w:rPr>
        <w:t xml:space="preserve">elektros </w:t>
      </w:r>
      <w:r w:rsidRPr="0065282B" w:rsidR="00000216">
        <w:rPr>
          <w:rFonts w:ascii="Arial" w:hAnsi="Arial" w:cs="Arial"/>
          <w:sz w:val="24"/>
          <w:szCs w:val="24"/>
        </w:rPr>
        <w:t xml:space="preserve">smūgio. </w:t>
      </w:r>
      <w:r w:rsidRPr="0065282B">
        <w:rPr>
          <w:rFonts w:ascii="Arial" w:hAnsi="Arial" w:cs="Arial"/>
          <w:sz w:val="24"/>
          <w:szCs w:val="24"/>
        </w:rPr>
        <w:t xml:space="preserve">Prietaisas </w:t>
      </w:r>
      <w:r w:rsidRPr="0065282B" w:rsidR="00000216">
        <w:rPr>
          <w:rFonts w:ascii="Arial" w:hAnsi="Arial" w:cs="Arial"/>
          <w:sz w:val="24"/>
          <w:szCs w:val="24"/>
        </w:rPr>
        <w:t xml:space="preserve">turi </w:t>
      </w:r>
      <w:r w:rsidRPr="0065282B" w:rsidR="00000216">
        <w:rPr>
          <w:rFonts w:ascii="Arial" w:hAnsi="Arial" w:cs="Arial"/>
          <w:sz w:val="24"/>
          <w:szCs w:val="24"/>
        </w:rPr>
        <w:t xml:space="preserve">įžemintą </w:t>
      </w:r>
      <w:r w:rsidRPr="0065282B">
        <w:rPr>
          <w:rFonts w:ascii="Arial" w:hAnsi="Arial" w:cs="Arial"/>
          <w:sz w:val="24"/>
          <w:szCs w:val="24"/>
        </w:rPr>
        <w:t xml:space="preserve">maitinimo </w:t>
      </w:r>
      <w:r w:rsidRPr="0065282B" w:rsidR="00000216">
        <w:rPr>
          <w:rFonts w:ascii="Arial" w:hAnsi="Arial" w:cs="Arial"/>
          <w:sz w:val="24"/>
          <w:szCs w:val="24"/>
        </w:rPr>
        <w:t xml:space="preserve">laidą </w:t>
      </w:r>
      <w:r w:rsidRPr="0065282B">
        <w:rPr>
          <w:rFonts w:ascii="Arial" w:hAnsi="Arial" w:cs="Arial"/>
          <w:sz w:val="24"/>
          <w:szCs w:val="24"/>
        </w:rPr>
        <w:t xml:space="preserve">ir įžemintą kištuką. Kištuką </w:t>
      </w:r>
      <w:r w:rsidRPr="0065282B" w:rsidR="00000216">
        <w:rPr>
          <w:rFonts w:ascii="Arial" w:hAnsi="Arial" w:cs="Arial"/>
          <w:sz w:val="24"/>
          <w:szCs w:val="24"/>
        </w:rPr>
        <w:t xml:space="preserve">galima </w:t>
      </w:r>
      <w:r w:rsidRPr="0065282B">
        <w:rPr>
          <w:rFonts w:ascii="Arial" w:hAnsi="Arial" w:cs="Arial"/>
          <w:sz w:val="24"/>
          <w:szCs w:val="24"/>
        </w:rPr>
        <w:t xml:space="preserve">naudoti </w:t>
      </w:r>
      <w:r w:rsidRPr="0065282B" w:rsidR="00000216">
        <w:rPr>
          <w:rFonts w:ascii="Arial" w:hAnsi="Arial" w:cs="Arial"/>
          <w:sz w:val="24"/>
          <w:szCs w:val="24"/>
        </w:rPr>
        <w:t xml:space="preserve">tik tinkamame elektros lizdelyje, </w:t>
      </w:r>
      <w:r w:rsidRPr="0065282B" w:rsidR="00000216">
        <w:rPr>
          <w:rFonts w:ascii="Arial" w:hAnsi="Arial" w:cs="Arial"/>
          <w:sz w:val="24"/>
          <w:szCs w:val="24"/>
        </w:rPr>
        <w:t xml:space="preserve">kuris </w:t>
      </w:r>
      <w:r w:rsidRPr="0065282B" w:rsidR="00000216">
        <w:rPr>
          <w:rFonts w:ascii="Arial" w:hAnsi="Arial" w:cs="Arial"/>
          <w:sz w:val="24"/>
          <w:szCs w:val="24"/>
        </w:rPr>
        <w:t xml:space="preserve">įrengtas </w:t>
      </w:r>
      <w:r w:rsidRPr="0065282B">
        <w:rPr>
          <w:rFonts w:ascii="Arial" w:hAnsi="Arial" w:cs="Arial"/>
          <w:sz w:val="24"/>
          <w:szCs w:val="24"/>
        </w:rPr>
        <w:t xml:space="preserve">ir </w:t>
      </w:r>
      <w:r w:rsidRPr="0065282B" w:rsidR="00000216">
        <w:rPr>
          <w:rFonts w:ascii="Arial" w:hAnsi="Arial" w:cs="Arial"/>
          <w:sz w:val="24"/>
          <w:szCs w:val="24"/>
        </w:rPr>
        <w:t xml:space="preserve">įžemintas </w:t>
      </w:r>
      <w:r w:rsidRPr="0065282B">
        <w:rPr>
          <w:rFonts w:ascii="Arial" w:hAnsi="Arial" w:cs="Arial"/>
          <w:sz w:val="24"/>
          <w:szCs w:val="24"/>
        </w:rPr>
        <w:t xml:space="preserve">pagal </w:t>
      </w:r>
      <w:r w:rsidRPr="0065282B">
        <w:rPr>
          <w:rFonts w:ascii="Arial" w:hAnsi="Arial" w:cs="Arial"/>
          <w:sz w:val="24"/>
          <w:szCs w:val="24"/>
        </w:rPr>
        <w:t xml:space="preserve">galiojančias </w:t>
      </w:r>
      <w:r w:rsidRPr="0065282B" w:rsidR="00000216">
        <w:rPr>
          <w:rFonts w:ascii="Arial" w:hAnsi="Arial" w:cs="Arial"/>
          <w:sz w:val="24"/>
          <w:szCs w:val="24"/>
        </w:rPr>
        <w:t xml:space="preserve">vietos </w:t>
      </w:r>
      <w:r w:rsidRPr="0065282B">
        <w:rPr>
          <w:rFonts w:ascii="Arial" w:hAnsi="Arial" w:cs="Arial"/>
          <w:sz w:val="24"/>
          <w:szCs w:val="24"/>
        </w:rPr>
        <w:t xml:space="preserve">taisykles</w:t>
      </w:r>
      <w:r w:rsidRPr="0065282B" w:rsidR="00000216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2 </w:t>
      </w:r>
      <w:r w:rsidRPr="0065282B" w:rsidR="00E60A7C">
        <w:rPr>
          <w:rFonts w:ascii="Arial" w:hAnsi="Arial" w:cs="Arial"/>
          <w:sz w:val="24"/>
          <w:szCs w:val="24"/>
        </w:rPr>
        <w:t xml:space="preserve">Patys </w:t>
      </w:r>
      <w:r w:rsidRPr="0065282B">
        <w:rPr>
          <w:rFonts w:ascii="Arial" w:hAnsi="Arial" w:cs="Arial"/>
          <w:sz w:val="24"/>
          <w:szCs w:val="24"/>
        </w:rPr>
        <w:t xml:space="preserve">nekeiskite </w:t>
      </w:r>
      <w:r w:rsidRPr="0065282B">
        <w:rPr>
          <w:rFonts w:ascii="Arial" w:hAnsi="Arial" w:cs="Arial"/>
          <w:sz w:val="24"/>
          <w:szCs w:val="24"/>
        </w:rPr>
        <w:t xml:space="preserve">maitinimo kištuko. </w:t>
      </w:r>
      <w:r w:rsidRPr="0065282B" w:rsidR="00E60A7C">
        <w:rPr>
          <w:rFonts w:ascii="Arial" w:hAnsi="Arial" w:cs="Arial"/>
          <w:sz w:val="24"/>
          <w:szCs w:val="24"/>
        </w:rPr>
        <w:t xml:space="preserve">Bet kokius remonto ar keitimo darbus gali atlikti tik įgaliotas elektrikas</w:t>
      </w:r>
      <w:r w:rsidRPr="0065282B">
        <w:rPr>
          <w:rFonts w:ascii="Arial" w:hAnsi="Arial" w:cs="Arial"/>
          <w:sz w:val="24"/>
          <w:szCs w:val="24"/>
        </w:rPr>
        <w:t xml:space="preserve">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3 Netinkamai </w:t>
      </w:r>
      <w:r w:rsidRPr="0065282B" w:rsidR="00D9469F">
        <w:rPr>
          <w:rFonts w:ascii="Arial" w:hAnsi="Arial" w:cs="Arial"/>
          <w:sz w:val="24"/>
          <w:szCs w:val="24"/>
        </w:rPr>
        <w:t xml:space="preserve">prijungus </w:t>
      </w:r>
      <w:r w:rsidRPr="0065282B">
        <w:rPr>
          <w:rFonts w:ascii="Arial" w:hAnsi="Arial" w:cs="Arial"/>
          <w:sz w:val="24"/>
          <w:szCs w:val="24"/>
        </w:rPr>
        <w:t xml:space="preserve">prietaisą, </w:t>
      </w:r>
      <w:r w:rsidRPr="0065282B" w:rsidR="00D9469F">
        <w:rPr>
          <w:rFonts w:ascii="Arial" w:hAnsi="Arial" w:cs="Arial"/>
          <w:sz w:val="24"/>
          <w:szCs w:val="24"/>
        </w:rPr>
        <w:t xml:space="preserve">gali ištikti </w:t>
      </w:r>
      <w:r w:rsidRPr="0065282B">
        <w:rPr>
          <w:rFonts w:ascii="Arial" w:hAnsi="Arial" w:cs="Arial"/>
          <w:sz w:val="24"/>
          <w:szCs w:val="24"/>
        </w:rPr>
        <w:t xml:space="preserve">elektros </w:t>
      </w:r>
      <w:r w:rsidRPr="0065282B" w:rsidR="00D9469F">
        <w:rPr>
          <w:rFonts w:ascii="Arial" w:hAnsi="Arial" w:cs="Arial"/>
          <w:sz w:val="24"/>
          <w:szCs w:val="24"/>
        </w:rPr>
        <w:t xml:space="preserve">smūgis. </w:t>
      </w:r>
      <w:r w:rsidRPr="0065282B">
        <w:rPr>
          <w:rFonts w:ascii="Arial" w:hAnsi="Arial" w:cs="Arial"/>
          <w:sz w:val="24"/>
          <w:szCs w:val="24"/>
        </w:rPr>
        <w:t xml:space="preserve">Izoliuotas laidas </w:t>
      </w:r>
      <w:r w:rsidRPr="0065282B" w:rsidR="00D9469F">
        <w:rPr>
          <w:rFonts w:ascii="Arial" w:hAnsi="Arial" w:cs="Arial"/>
          <w:sz w:val="24"/>
          <w:szCs w:val="24"/>
        </w:rPr>
        <w:t xml:space="preserve">- </w:t>
      </w:r>
      <w:r w:rsidRPr="0065282B">
        <w:rPr>
          <w:rFonts w:ascii="Arial" w:hAnsi="Arial" w:cs="Arial"/>
          <w:sz w:val="24"/>
          <w:szCs w:val="24"/>
        </w:rPr>
        <w:t xml:space="preserve">žalias </w:t>
      </w:r>
      <w:r w:rsidRPr="0065282B" w:rsidR="00D9469F">
        <w:rPr>
          <w:rFonts w:ascii="Arial" w:hAnsi="Arial" w:cs="Arial"/>
          <w:sz w:val="24"/>
          <w:szCs w:val="24"/>
        </w:rPr>
        <w:t xml:space="preserve">išorėje su </w:t>
      </w:r>
      <w:r w:rsidRPr="0065282B">
        <w:rPr>
          <w:rFonts w:ascii="Arial" w:hAnsi="Arial" w:cs="Arial"/>
          <w:sz w:val="24"/>
          <w:szCs w:val="24"/>
        </w:rPr>
        <w:t xml:space="preserve">geltonomis </w:t>
      </w:r>
      <w:r w:rsidRPr="0065282B">
        <w:rPr>
          <w:rFonts w:ascii="Arial" w:hAnsi="Arial" w:cs="Arial"/>
          <w:sz w:val="24"/>
          <w:szCs w:val="24"/>
        </w:rPr>
        <w:t xml:space="preserve">juostelėmis - </w:t>
      </w:r>
      <w:r w:rsidRPr="0065282B">
        <w:rPr>
          <w:rFonts w:ascii="Arial" w:hAnsi="Arial" w:cs="Arial"/>
          <w:sz w:val="24"/>
          <w:szCs w:val="24"/>
        </w:rPr>
        <w:t xml:space="preserve">yra </w:t>
      </w:r>
      <w:r w:rsidRPr="0065282B" w:rsidR="00D9469F">
        <w:rPr>
          <w:rFonts w:ascii="Arial" w:hAnsi="Arial" w:cs="Arial"/>
          <w:sz w:val="24"/>
          <w:szCs w:val="24"/>
        </w:rPr>
        <w:t xml:space="preserve">prietaiso </w:t>
      </w:r>
      <w:r w:rsidRPr="0065282B">
        <w:rPr>
          <w:rFonts w:ascii="Arial" w:hAnsi="Arial" w:cs="Arial"/>
          <w:sz w:val="24"/>
          <w:szCs w:val="24"/>
        </w:rPr>
        <w:t xml:space="preserve">įžeminimo laidas</w:t>
      </w:r>
      <w:r w:rsidRPr="0065282B">
        <w:rPr>
          <w:rFonts w:ascii="Arial" w:hAnsi="Arial" w:cs="Arial"/>
          <w:sz w:val="24"/>
          <w:szCs w:val="24"/>
        </w:rPr>
        <w:t xml:space="preserve">. </w:t>
      </w:r>
      <w:r w:rsidRPr="0065282B" w:rsidR="00D9469F">
        <w:rPr>
          <w:rFonts w:ascii="Arial" w:hAnsi="Arial" w:cs="Arial"/>
          <w:sz w:val="24"/>
          <w:szCs w:val="24"/>
        </w:rPr>
        <w:t xml:space="preserve">Jei </w:t>
      </w:r>
      <w:r w:rsidRPr="0065282B" w:rsidR="00D9469F">
        <w:rPr>
          <w:rFonts w:ascii="Arial" w:hAnsi="Arial" w:cs="Arial"/>
          <w:sz w:val="24"/>
          <w:szCs w:val="24"/>
        </w:rPr>
        <w:t xml:space="preserve">maitinimo laidą </w:t>
      </w:r>
      <w:r w:rsidRPr="0065282B">
        <w:rPr>
          <w:rFonts w:ascii="Arial" w:hAnsi="Arial" w:cs="Arial"/>
          <w:sz w:val="24"/>
          <w:szCs w:val="24"/>
        </w:rPr>
        <w:t xml:space="preserve">arba kištuką </w:t>
      </w:r>
      <w:r w:rsidRPr="0065282B" w:rsidR="00D9469F">
        <w:rPr>
          <w:rFonts w:ascii="Arial" w:hAnsi="Arial" w:cs="Arial"/>
          <w:sz w:val="24"/>
          <w:szCs w:val="24"/>
        </w:rPr>
        <w:t xml:space="preserve">reikia</w:t>
      </w:r>
      <w:r w:rsidRPr="0065282B">
        <w:rPr>
          <w:rFonts w:ascii="Arial" w:hAnsi="Arial" w:cs="Arial"/>
          <w:sz w:val="24"/>
          <w:szCs w:val="24"/>
        </w:rPr>
        <w:t xml:space="preserve"> taisyti </w:t>
      </w:r>
      <w:r w:rsidRPr="0065282B" w:rsidR="00D9469F">
        <w:rPr>
          <w:rFonts w:ascii="Arial" w:hAnsi="Arial" w:cs="Arial"/>
          <w:sz w:val="24"/>
          <w:szCs w:val="24"/>
        </w:rPr>
        <w:t xml:space="preserve">arba keisti, </w:t>
      </w:r>
      <w:r w:rsidRPr="0065282B">
        <w:rPr>
          <w:rFonts w:ascii="Arial" w:hAnsi="Arial" w:cs="Arial"/>
          <w:sz w:val="24"/>
          <w:szCs w:val="24"/>
        </w:rPr>
        <w:t xml:space="preserve">neprijunkite </w:t>
      </w:r>
      <w:r w:rsidRPr="0065282B" w:rsidR="00D9469F">
        <w:rPr>
          <w:rFonts w:ascii="Arial" w:hAnsi="Arial" w:cs="Arial"/>
          <w:sz w:val="24"/>
          <w:szCs w:val="24"/>
        </w:rPr>
        <w:t xml:space="preserve">įžeminimo </w:t>
      </w:r>
      <w:r w:rsidRPr="0065282B">
        <w:rPr>
          <w:rFonts w:ascii="Arial" w:hAnsi="Arial" w:cs="Arial"/>
          <w:sz w:val="24"/>
          <w:szCs w:val="24"/>
        </w:rPr>
        <w:t xml:space="preserve">laido </w:t>
      </w:r>
      <w:r w:rsidRPr="0065282B">
        <w:rPr>
          <w:rFonts w:ascii="Arial" w:hAnsi="Arial" w:cs="Arial"/>
          <w:sz w:val="24"/>
          <w:szCs w:val="24"/>
        </w:rPr>
        <w:t xml:space="preserve">prie lizdo, kuriame yra įtampa.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6F0D9D">
        <w:rPr>
          <w:rFonts w:ascii="Arial" w:hAnsi="Arial" w:cs="Arial"/>
          <w:sz w:val="24"/>
          <w:szCs w:val="24"/>
        </w:rPr>
        <w:t xml:space="preserve">4 Su kvalifikuotu elektriku arba techninės priežiūros specialistu patikrinkite, ar įžeminimo instrukcijos yra visiškai suprantamos. Jei abejojate, kreipkitės patarimo į patyrusį ir kvalifikuotą </w:t>
      </w:r>
      <w:r w:rsidRPr="0065282B" w:rsidR="006F0D9D">
        <w:rPr>
          <w:rFonts w:ascii="Arial" w:hAnsi="Arial" w:cs="Arial"/>
          <w:sz w:val="24"/>
          <w:szCs w:val="24"/>
        </w:rPr>
        <w:t xml:space="preserve">elektriką. </w:t>
      </w:r>
      <w:r w:rsidRPr="0065282B" w:rsidR="003C76AE">
        <w:rPr>
          <w:rFonts w:ascii="Arial" w:hAnsi="Arial" w:cs="Arial"/>
          <w:sz w:val="24"/>
          <w:szCs w:val="24"/>
        </w:rPr>
        <w:t xml:space="preserve">Įsitikinkite, kad prietaisas yra tinkamai įžemintas.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3C76AE">
        <w:rPr>
          <w:rFonts w:ascii="Arial" w:hAnsi="Arial" w:cs="Arial"/>
          <w:sz w:val="24"/>
          <w:szCs w:val="24"/>
        </w:rPr>
        <w:t xml:space="preserve">5. naudokite tik </w:t>
      </w:r>
      <w:r w:rsidRPr="0065282B">
        <w:rPr>
          <w:rFonts w:ascii="Arial" w:hAnsi="Arial" w:cs="Arial"/>
          <w:sz w:val="24"/>
          <w:szCs w:val="24"/>
        </w:rPr>
        <w:t xml:space="preserve">trilaidžius </w:t>
      </w:r>
      <w:r w:rsidRPr="0065282B" w:rsidR="003C76AE">
        <w:rPr>
          <w:rFonts w:ascii="Arial" w:hAnsi="Arial" w:cs="Arial"/>
          <w:sz w:val="24"/>
          <w:szCs w:val="24"/>
        </w:rPr>
        <w:t xml:space="preserve">ilgintuvus su </w:t>
      </w:r>
      <w:r w:rsidRPr="0065282B">
        <w:rPr>
          <w:rFonts w:ascii="Arial" w:hAnsi="Arial" w:cs="Arial"/>
          <w:sz w:val="24"/>
          <w:szCs w:val="24"/>
        </w:rPr>
        <w:t xml:space="preserve">kištukais ir įžemintais laidais.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  <w:r w:rsidRPr="0065282B">
        <w:rPr>
          <w:rFonts w:ascii="Arial" w:hAnsi="Arial" w:cs="Arial"/>
          <w:sz w:val="24"/>
          <w:szCs w:val="24"/>
          <w:lang w:eastAsia="pl-PL"/>
        </w:rPr>
        <w:t xml:space="preserve">Pažeistą arba susidėvėjusį maitinimo kabelį būtina pakeisti.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eastAsia="pl-PL"/>
        </w:rPr>
      </w:pPr>
      <w:r w:rsidRPr="0065282B">
        <w:rPr>
          <w:rFonts w:ascii="Arial" w:hAnsi="Arial" w:cs="Arial"/>
          <w:sz w:val="24"/>
          <w:szCs w:val="24"/>
          <w:lang w:eastAsia="pl-PL"/>
        </w:rPr>
        <w:t xml:space="preserve">7 </w:t>
      </w:r>
      <w:r w:rsidRPr="0065282B">
        <w:rPr>
          <w:rFonts w:ascii="Arial" w:hAnsi="Arial" w:cs="Arial"/>
          <w:bCs/>
          <w:sz w:val="24"/>
          <w:szCs w:val="24"/>
          <w:lang w:eastAsia="pl-PL"/>
        </w:rPr>
        <w:t xml:space="preserve">Prietaisas skirtas naudoti tik grandinėje su A schemoje parodytu lizdu. Gręžtuvas turi kištuką, kuris atrodo kaip A schemoje pavaizduotas kištukas. </w:t>
      </w:r>
      <w:r w:rsidRPr="0065282B" w:rsidR="00062E0A">
        <w:rPr>
          <w:rFonts w:ascii="Arial" w:hAnsi="Arial" w:cs="Arial"/>
          <w:bCs/>
          <w:sz w:val="24"/>
          <w:szCs w:val="24"/>
          <w:lang w:eastAsia="pl-PL"/>
        </w:rPr>
        <w:t xml:space="preserve">Kištukui prijungti prie B schemoje parodyto lizdo galima naudoti laikinus adapterius, parodytus B ir C schemose. Laikinąjį adapterį gali naudoti tik kvalifikuotas elektrikas</w:t>
      </w:r>
      <w:r w:rsidRPr="0065282B">
        <w:rPr>
          <w:rFonts w:ascii="Arial" w:hAnsi="Arial" w:cs="Arial"/>
          <w:bCs/>
          <w:sz w:val="24"/>
          <w:szCs w:val="24"/>
          <w:lang w:eastAsia="pl-PL"/>
        </w:rPr>
        <w:t xml:space="preserve">. Iš </w:t>
      </w:r>
      <w:r w:rsidRPr="0065282B">
        <w:rPr>
          <w:rFonts w:ascii="Arial" w:hAnsi="Arial" w:cs="Arial"/>
          <w:bCs/>
          <w:sz w:val="24"/>
          <w:szCs w:val="24"/>
          <w:lang w:eastAsia="pl-PL"/>
        </w:rPr>
        <w:t xml:space="preserve">jungiklio </w:t>
      </w:r>
      <w:r w:rsidRPr="0065282B">
        <w:rPr>
          <w:rFonts w:ascii="Arial" w:hAnsi="Arial" w:eastAsia="Arial,Bold" w:cs="Arial"/>
          <w:bCs/>
          <w:sz w:val="24"/>
          <w:szCs w:val="24"/>
          <w:lang w:eastAsia="pl-PL"/>
        </w:rPr>
        <w:t xml:space="preserve">kyšantis </w:t>
      </w:r>
      <w:r w:rsidRPr="0065282B">
        <w:rPr>
          <w:rFonts w:ascii="Arial" w:hAnsi="Arial" w:cs="Arial"/>
          <w:bCs/>
          <w:sz w:val="24"/>
          <w:szCs w:val="24"/>
          <w:lang w:eastAsia="pl-PL"/>
        </w:rPr>
        <w:t xml:space="preserve">žalios spalvos </w:t>
      </w:r>
      <w:r w:rsidRPr="0065282B" w:rsidR="00062E0A">
        <w:rPr>
          <w:rFonts w:ascii="Arial" w:hAnsi="Arial" w:cs="Arial"/>
          <w:bCs/>
          <w:sz w:val="24"/>
          <w:szCs w:val="24"/>
          <w:lang w:eastAsia="pl-PL"/>
        </w:rPr>
        <w:t xml:space="preserve">liestukas </w:t>
      </w:r>
      <w:r w:rsidRPr="0065282B">
        <w:rPr>
          <w:rFonts w:ascii="Arial" w:hAnsi="Arial" w:cs="Arial"/>
          <w:bCs/>
          <w:sz w:val="24"/>
          <w:szCs w:val="24"/>
          <w:lang w:eastAsia="pl-PL"/>
        </w:rPr>
        <w:t xml:space="preserve">turi būti </w:t>
      </w:r>
      <w:r w:rsidRPr="0065282B">
        <w:rPr>
          <w:rFonts w:ascii="Arial" w:hAnsi="Arial" w:cs="Arial"/>
          <w:bCs/>
          <w:sz w:val="24"/>
          <w:szCs w:val="24"/>
          <w:lang w:eastAsia="pl-PL"/>
        </w:rPr>
        <w:t xml:space="preserve">prijungtas prie fiksuoto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4C5810">
        <w:rPr>
          <w:rFonts w:ascii="Arial" w:hAnsi="Arial" w:cs="Arial"/>
          <w:bCs/>
          <w:sz w:val="24"/>
          <w:szCs w:val="24"/>
          <w:lang w:eastAsia="pl-PL"/>
        </w:rPr>
        <w:t xml:space="preserve">įžeminimo</w:t>
      </w:r>
      <w:r w:rsidRPr="0065282B" w:rsidR="004C5810">
        <w:rPr>
          <w:rFonts w:ascii="Arial" w:hAnsi="Arial" w:cs="Arial"/>
          <w:bCs/>
          <w:sz w:val="24"/>
          <w:szCs w:val="24"/>
          <w:lang w:eastAsia="pl-PL"/>
        </w:rPr>
        <w:t xml:space="preserve"> laidas</w:t>
      </w:r>
      <w:r w:rsidRPr="0065282B">
        <w:rPr>
          <w:rFonts w:ascii="Arial" w:hAnsi="Arial" w:cs="Arial"/>
          <w:sz w:val="24"/>
          <w:szCs w:val="24"/>
        </w:rPr>
        <w:t xml:space="preserve">. </w:t>
      </w:r>
    </w:p>
    <w:p w:rsidRPr="0065282B" w:rsidR="005576F9" w:rsidP="00BC054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8" style="width:345.05pt;height:135pt" stroked="f" type="#_x0000_t75">
            <v:imagedata o:title="" r:id="rId7"/>
          </v:shape>
        </w:pict>
      </w:r>
    </w:p>
    <w:p w:rsidRPr="0065282B" w:rsidR="005576F9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 w:rsidR="00EC7D8E">
        <w:rPr>
          <w:rFonts w:ascii="Arial" w:hAnsi="Arial" w:cs="Arial"/>
          <w:b/>
          <w:sz w:val="24"/>
          <w:szCs w:val="24"/>
        </w:rPr>
        <w:t xml:space="preserve">MONTAŽAS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Montuodami vadovaukitės brėžiniais, kad surastumėte reikiamą komponentą ir pastatytumėte </w:t>
      </w:r>
      <w:r w:rsidRPr="0065282B" w:rsidR="0030449D">
        <w:rPr>
          <w:rFonts w:ascii="Arial" w:hAnsi="Arial" w:cs="Arial"/>
          <w:sz w:val="24"/>
          <w:szCs w:val="24"/>
        </w:rPr>
        <w:t xml:space="preserve">jį į reikiamą vietą (žr. brėžinį 5 ir 6 psl.).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1. Pastatykite pagrindą ant lygaus paviršiaus ir prisukite koloną.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CE01AC">
        <w:rPr>
          <w:rFonts w:ascii="Arial" w:hAnsi="Arial" w:cs="Arial"/>
          <w:sz w:val="24"/>
          <w:szCs w:val="24"/>
        </w:rPr>
        <w:t xml:space="preserve">2. sumontuokite </w:t>
      </w:r>
      <w:r w:rsidRPr="0065282B" w:rsidR="004E09ED">
        <w:rPr>
          <w:rFonts w:ascii="Arial" w:hAnsi="Arial" w:cs="Arial"/>
          <w:sz w:val="24"/>
          <w:szCs w:val="24"/>
        </w:rPr>
        <w:t xml:space="preserve">darbo stalą </w:t>
      </w:r>
      <w:r w:rsidRPr="0065282B">
        <w:rPr>
          <w:rFonts w:ascii="Arial" w:hAnsi="Arial" w:cs="Arial"/>
          <w:sz w:val="24"/>
          <w:szCs w:val="24"/>
        </w:rPr>
        <w:t xml:space="preserve">ant galvutės ir prispauskite jį prie pagrindo.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3. </w:t>
      </w:r>
      <w:r w:rsidRPr="0065282B" w:rsidR="00CE01AC">
        <w:rPr>
          <w:rFonts w:ascii="Arial" w:hAnsi="Arial" w:cs="Arial"/>
          <w:sz w:val="24"/>
          <w:szCs w:val="24"/>
        </w:rPr>
        <w:t xml:space="preserve">pritvirtinkite </w:t>
      </w:r>
      <w:r w:rsidRPr="0065282B">
        <w:rPr>
          <w:rFonts w:ascii="Arial" w:hAnsi="Arial" w:cs="Arial"/>
          <w:sz w:val="24"/>
          <w:szCs w:val="24"/>
        </w:rPr>
        <w:t xml:space="preserve">stalo užrakto rankeną prie </w:t>
      </w:r>
      <w:r w:rsidRPr="0065282B" w:rsidR="004E09ED">
        <w:rPr>
          <w:rFonts w:ascii="Arial" w:hAnsi="Arial" w:cs="Arial"/>
          <w:sz w:val="24"/>
          <w:szCs w:val="24"/>
        </w:rPr>
        <w:t xml:space="preserve">stalo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4. uždėkite galvutės mazgą ant kolonos viršaus ir prisukite dviem varžtais.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5. sumontuokite rankenas ant tiekimo galvutės dešinėje gręžimo galvutės pusėje.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Kruopščiai išvalykite grąžto griebtuvą šluoste. Uždėkite gręžimo griebtuvą ant suklio. Priveržkite griebtuvą </w:t>
      </w:r>
      <w:r w:rsidRPr="0065282B" w:rsidR="003C4DC4">
        <w:rPr>
          <w:rFonts w:ascii="Arial" w:hAnsi="Arial" w:cs="Arial"/>
          <w:sz w:val="24"/>
          <w:szCs w:val="24"/>
        </w:rPr>
        <w:t xml:space="preserve">prie stovo naudodami </w:t>
      </w:r>
      <w:r w:rsidRPr="0065282B" w:rsidR="00294557">
        <w:rPr>
          <w:rFonts w:ascii="Arial" w:hAnsi="Arial" w:cs="Arial"/>
          <w:sz w:val="24"/>
          <w:szCs w:val="24"/>
        </w:rPr>
        <w:t xml:space="preserve">medinį </w:t>
      </w:r>
      <w:r w:rsidRPr="0065282B" w:rsidR="003C4DC4">
        <w:rPr>
          <w:rFonts w:ascii="Arial" w:hAnsi="Arial" w:cs="Arial"/>
          <w:sz w:val="24"/>
          <w:szCs w:val="24"/>
        </w:rPr>
        <w:t xml:space="preserve">blokelį </w:t>
      </w:r>
      <w:r w:rsidRPr="0065282B" w:rsidR="003C4DC4">
        <w:rPr>
          <w:rFonts w:ascii="Arial" w:hAnsi="Arial" w:cs="Arial"/>
          <w:sz w:val="24"/>
          <w:szCs w:val="24"/>
        </w:rPr>
        <w:t xml:space="preserve">ir plaktuką, kad išvengtumėte tiesioginio smūgio į griebtuvą.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7 Uždėkite pavaros diržą ant skriemulio, </w:t>
      </w:r>
      <w:r w:rsidRPr="0065282B" w:rsidR="00CE01AC">
        <w:rPr>
          <w:rFonts w:ascii="Arial" w:hAnsi="Arial" w:cs="Arial"/>
          <w:sz w:val="24"/>
          <w:szCs w:val="24"/>
        </w:rPr>
        <w:t xml:space="preserve">pajudinkite variklį ir nustatykite tinkamą diržo įtempimą. Užfiksuokite diržą.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8 Įsitikinkite, kad grąžto jungiklis yra išjungtas. Rankomis pasukite ritinėlius, kad patikrintumėte nustatymus.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CE01AC">
        <w:rPr>
          <w:rFonts w:ascii="Arial" w:hAnsi="Arial" w:cs="Arial"/>
          <w:sz w:val="24"/>
          <w:szCs w:val="24"/>
        </w:rPr>
        <w:t xml:space="preserve">Uždarykite dangtelį. Įjunkite maitinimo kištuką į įžemintą kištukinį lizdą. </w:t>
      </w:r>
      <w:r w:rsidRPr="0065282B" w:rsidR="002C4AD4">
        <w:rPr>
          <w:rFonts w:ascii="Arial" w:hAnsi="Arial" w:cs="Arial"/>
          <w:sz w:val="24"/>
          <w:szCs w:val="24"/>
        </w:rPr>
        <w:t xml:space="preserve">Patikrinkite, ar nė viena iš besisukančių dalių nesiliečia su kitomis dalimis, pvz. </w:t>
      </w:r>
    </w:p>
    <w:p w:rsidRPr="0065282B" w:rsidR="00BC0541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Darbo stalo reguliavimas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6510C3">
        <w:rPr>
          <w:rFonts w:ascii="Arial" w:hAnsi="Arial" w:cs="Arial"/>
          <w:sz w:val="24"/>
          <w:szCs w:val="24"/>
        </w:rPr>
        <w:t xml:space="preserve">1. </w:t>
      </w:r>
      <w:r w:rsidRPr="0065282B">
        <w:rPr>
          <w:rFonts w:ascii="Arial" w:hAnsi="Arial" w:cs="Arial"/>
          <w:sz w:val="24"/>
          <w:szCs w:val="24"/>
        </w:rPr>
        <w:t xml:space="preserve">Aukščio reguliavimas: </w:t>
      </w:r>
      <w:r w:rsidRPr="0065282B">
        <w:rPr>
          <w:rFonts w:ascii="Arial" w:hAnsi="Arial" w:cs="Arial"/>
          <w:sz w:val="24"/>
          <w:szCs w:val="24"/>
        </w:rPr>
        <w:t xml:space="preserve">Norėdami pakeisti </w:t>
      </w:r>
      <w:r w:rsidRPr="0065282B" w:rsidR="00030912">
        <w:rPr>
          <w:rFonts w:ascii="Arial" w:hAnsi="Arial" w:cs="Arial"/>
          <w:sz w:val="24"/>
          <w:szCs w:val="24"/>
        </w:rPr>
        <w:t xml:space="preserve">stalo padėtį</w:t>
      </w:r>
      <w:r w:rsidRPr="0065282B" w:rsidR="00030912">
        <w:rPr>
          <w:rFonts w:ascii="Arial" w:hAnsi="Arial" w:cs="Arial"/>
          <w:sz w:val="24"/>
          <w:szCs w:val="24"/>
        </w:rPr>
        <w:t xml:space="preserve">, </w:t>
      </w:r>
      <w:r w:rsidRPr="0065282B">
        <w:rPr>
          <w:rFonts w:ascii="Arial" w:hAnsi="Arial" w:cs="Arial"/>
          <w:sz w:val="24"/>
          <w:szCs w:val="24"/>
        </w:rPr>
        <w:t xml:space="preserve">atlaisvinkite tvirtinimo varžtą ir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pasukdami </w:t>
      </w:r>
      <w:r w:rsidRPr="0065282B" w:rsidR="00030912">
        <w:rPr>
          <w:rFonts w:ascii="Arial" w:hAnsi="Arial" w:cs="Arial"/>
          <w:sz w:val="24"/>
          <w:szCs w:val="24"/>
        </w:rPr>
        <w:t xml:space="preserve">fiksavimo </w:t>
      </w:r>
      <w:r w:rsidRPr="0065282B">
        <w:rPr>
          <w:rFonts w:ascii="Arial" w:hAnsi="Arial" w:cs="Arial"/>
          <w:sz w:val="24"/>
          <w:szCs w:val="24"/>
        </w:rPr>
        <w:t xml:space="preserve">svirtį nustatykite reikiamą stalo aukštį.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Pakreipimo reguliavimas: </w:t>
      </w:r>
      <w:r w:rsidRPr="0065282B">
        <w:rPr>
          <w:rFonts w:ascii="Arial" w:hAnsi="Arial" w:cs="Arial"/>
          <w:sz w:val="24"/>
          <w:szCs w:val="24"/>
        </w:rPr>
        <w:t xml:space="preserve">Atlaisvinkite </w:t>
      </w:r>
      <w:r w:rsidRPr="0065282B" w:rsidR="00762D54">
        <w:rPr>
          <w:rFonts w:ascii="Arial" w:hAnsi="Arial" w:cs="Arial"/>
          <w:sz w:val="24"/>
          <w:szCs w:val="24"/>
        </w:rPr>
        <w:t xml:space="preserve">darbo stalo</w:t>
      </w:r>
      <w:r w:rsidRPr="0065282B">
        <w:rPr>
          <w:rFonts w:ascii="Arial" w:hAnsi="Arial" w:cs="Arial"/>
          <w:sz w:val="24"/>
          <w:szCs w:val="24"/>
        </w:rPr>
        <w:t xml:space="preserve"> posvyrio reguliavimo varžtą </w:t>
      </w:r>
      <w:r w:rsidRPr="0065282B" w:rsidR="00762D54">
        <w:rPr>
          <w:rFonts w:ascii="Arial" w:hAnsi="Arial" w:cs="Arial"/>
          <w:sz w:val="24"/>
          <w:szCs w:val="24"/>
        </w:rPr>
        <w:t xml:space="preserve">veržliarakčiu.</w:t>
      </w:r>
      <w:r w:rsidRPr="0065282B" w:rsidR="00762D54">
        <w:rPr>
          <w:rFonts w:ascii="Arial" w:hAnsi="Arial" w:cs="Arial"/>
          <w:sz w:val="24"/>
          <w:szCs w:val="24"/>
        </w:rPr>
        <w:t xml:space="preserve"> Nuimkite veržlę, kol ji atsilaisvins. </w:t>
      </w:r>
      <w:r w:rsidRPr="0065282B">
        <w:rPr>
          <w:rFonts w:ascii="Arial" w:hAnsi="Arial" w:cs="Arial"/>
          <w:sz w:val="24"/>
          <w:szCs w:val="24"/>
        </w:rPr>
        <w:t xml:space="preserve">Sureguliuokite </w:t>
      </w:r>
      <w:r w:rsidRPr="0065282B" w:rsidR="00762D54">
        <w:rPr>
          <w:rFonts w:ascii="Arial" w:hAnsi="Arial" w:cs="Arial"/>
          <w:sz w:val="24"/>
          <w:szCs w:val="24"/>
        </w:rPr>
        <w:t xml:space="preserve">norimą </w:t>
      </w:r>
      <w:r w:rsidRPr="0065282B">
        <w:rPr>
          <w:rFonts w:ascii="Arial" w:hAnsi="Arial" w:cs="Arial"/>
          <w:sz w:val="24"/>
          <w:szCs w:val="24"/>
        </w:rPr>
        <w:t xml:space="preserve">stalo pakreipimą </w:t>
      </w:r>
      <w:r w:rsidRPr="0065282B" w:rsidR="00762D54">
        <w:rPr>
          <w:rFonts w:ascii="Arial" w:hAnsi="Arial" w:cs="Arial"/>
          <w:sz w:val="24"/>
          <w:szCs w:val="24"/>
        </w:rPr>
        <w:t xml:space="preserve">ir priveržkite varžtą. Užveržkite veržlę.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762D54">
        <w:rPr>
          <w:rFonts w:ascii="Arial" w:hAnsi="Arial" w:cs="Arial"/>
          <w:sz w:val="24"/>
          <w:szCs w:val="24"/>
        </w:rPr>
        <w:t xml:space="preserve">3. pasukimas: </w:t>
      </w:r>
      <w:r w:rsidRPr="0065282B">
        <w:rPr>
          <w:rFonts w:ascii="Arial" w:hAnsi="Arial" w:cs="Arial"/>
          <w:sz w:val="24"/>
          <w:szCs w:val="24"/>
        </w:rPr>
        <w:t xml:space="preserve">atlaisvinkite </w:t>
      </w:r>
      <w:r w:rsidRPr="0065282B" w:rsidR="00762D54">
        <w:rPr>
          <w:rFonts w:ascii="Arial" w:hAnsi="Arial" w:cs="Arial"/>
          <w:sz w:val="24"/>
          <w:szCs w:val="24"/>
        </w:rPr>
        <w:t xml:space="preserve">diską (Nr. 7 surinkimo schemoje), </w:t>
      </w:r>
      <w:r w:rsidRPr="0065282B" w:rsidR="002972D9">
        <w:rPr>
          <w:rFonts w:ascii="Arial" w:hAnsi="Arial" w:cs="Arial"/>
          <w:sz w:val="24"/>
          <w:szCs w:val="24"/>
        </w:rPr>
        <w:t xml:space="preserve">kad tarp gręžimo griebtuvo ir disko liktų daugiau vietos. </w:t>
      </w:r>
      <w:r w:rsidRPr="0065282B">
        <w:rPr>
          <w:rFonts w:ascii="Arial" w:hAnsi="Arial" w:cs="Arial"/>
          <w:sz w:val="24"/>
          <w:szCs w:val="24"/>
        </w:rPr>
        <w:t xml:space="preserve">Perkelkite darbinį stalą į </w:t>
      </w:r>
      <w:r w:rsidRPr="0065282B" w:rsidR="002972D9">
        <w:rPr>
          <w:rFonts w:ascii="Arial" w:hAnsi="Arial" w:cs="Arial"/>
          <w:sz w:val="24"/>
          <w:szCs w:val="24"/>
        </w:rPr>
        <w:t xml:space="preserve">reikiamą padėtį </w:t>
      </w:r>
      <w:r w:rsidRPr="0065282B">
        <w:rPr>
          <w:rFonts w:ascii="Arial" w:hAnsi="Arial" w:cs="Arial"/>
          <w:sz w:val="24"/>
          <w:szCs w:val="24"/>
        </w:rPr>
        <w:t xml:space="preserve">ir priveržkite varžtą</w:t>
      </w:r>
      <w:r w:rsidRPr="0065282B" w:rsidR="002972D9">
        <w:rPr>
          <w:rFonts w:ascii="Arial" w:hAnsi="Arial" w:cs="Arial"/>
          <w:sz w:val="24"/>
          <w:szCs w:val="24"/>
        </w:rPr>
        <w:t xml:space="preserve">. </w:t>
      </w:r>
      <w:r w:rsidRPr="0065282B" w:rsidR="00D3739D">
        <w:rPr>
          <w:rFonts w:ascii="Arial" w:hAnsi="Arial" w:cs="Arial"/>
          <w:sz w:val="24"/>
          <w:szCs w:val="24"/>
        </w:rPr>
        <w:t xml:space="preserve">Diską galima pasukti 180 laipsnių kampu, šiuo atveju pagrindas bus darbinė plokštė.</w:t>
      </w:r>
      <w:r w:rsidRPr="0065282B" w:rsidR="009165A5">
        <w:rPr>
          <w:rFonts w:ascii="Arial" w:hAnsi="Arial" w:cs="Arial"/>
          <w:sz w:val="24"/>
          <w:szCs w:val="24"/>
        </w:rPr>
        <w:t xml:space="preserve"> Toks išdėstymas leidžia operatoriui dirbti su didesniais ruošiniais.</w:t>
      </w:r>
    </w:p>
    <w:p w:rsidRPr="0065282B" w:rsidR="00BC0541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ĮRENGIMAS </w:t>
        <w:br/>
      </w:r>
      <w:r w:rsidRPr="0065282B">
        <w:rPr>
          <w:rFonts w:ascii="Arial" w:hAnsi="Arial" w:cs="Arial"/>
          <w:sz w:val="24"/>
          <w:szCs w:val="24"/>
        </w:rPr>
        <w:t xml:space="preserve">1. Surinkus grąžtą, jį reikia išvalyti.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2. Pritvirtinkite grąžtą prie tvirto pagrindo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(a) užtikrinti, kad įjungus prietaisą jis nesiblaškytų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(b) įsitikinkite, kad velenas sukasi laisvai.</w:t>
      </w:r>
    </w:p>
    <w:p w:rsidRPr="0065282B" w:rsidR="00926467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PASLAUGOS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BA6D33">
        <w:rPr>
          <w:rFonts w:ascii="Arial" w:hAnsi="Arial" w:cs="Arial"/>
          <w:sz w:val="24"/>
          <w:szCs w:val="24"/>
        </w:rPr>
        <w:t xml:space="preserve">1. Prieš gręždami detalę prisukite varžtais arba prispauskite ją prie spaustuvo. Tai labai svarbu, nes tai turi įtakos darbo kokybei ir rezultatui bei operatoriaus saugumui.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2 Įkiškite pasirinktą grąžtą į griebtuvą, esantį po suklio velenu.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3. Prijunkite įrenginį prie maitinimo šaltinio ir pasukite jungiklį į "ON" padėtį. Velenas pradės suktis.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4. gręždami laikykite rankeną dešinėje galvutės rėmo pusėje ir stumkite grąžtą žemyn.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5. jei velenas sukasi prieš laikrodžio rodyklę, tai reiškia, kad tikriausiai buvo atliktas neteisingas sujungimas. Patikrinkite ir pakeiskite jungtį.</w:t>
      </w:r>
    </w:p>
    <w:p w:rsidRPr="0065282B" w:rsidR="00BA6D33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KONSERVACIJA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Baigę darbą su įrenginiu, jį išvalykite ir sutepkite visas judančias įrenginio dalis. Prieš atlikdami bet kokią techninę priežiūrą, dėl savo saugumo visada atjunkite prietaisą nuo maitinimo šaltinio.</w:t>
      </w:r>
    </w:p>
    <w:p w:rsidRPr="0065282B" w:rsidR="00FE2A96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ĮSPĖJIMAS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 w:rsidR="002519D3">
        <w:rPr>
          <w:rFonts w:ascii="Arial" w:hAnsi="Arial" w:cs="Arial"/>
          <w:sz w:val="24"/>
          <w:szCs w:val="24"/>
        </w:rPr>
        <w:t xml:space="preserve">1 Keisdami greitį visada išjunkite įrenginį ir palaukite, kol grąžtas nustos suktis.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2. Prieš užvesdami variklį išimkite rankenos raktą.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3. niekada nelaikykite ruošinių rankomis. Detalę visada reikia prisukti varžtais arba prispausti spaustuvu.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4. Gręždami nedėkite rankų.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</w:rPr>
        <w:t xml:space="preserve">5 Dirbdami su įranga visada dėvėkite apsauginius akinius. </w:t>
      </w:r>
    </w:p>
    <w:p w:rsidRPr="0065282B" w:rsidR="006337F5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eastAsia="pl-PL"/>
        </w:rPr>
      </w:pPr>
      <w:r w:rsidRPr="0065282B">
        <w:rPr>
          <w:rFonts w:ascii="Arial" w:hAnsi="Arial" w:cs="Arial"/>
          <w:b/>
          <w:bCs/>
          <w:sz w:val="24"/>
          <w:szCs w:val="24"/>
          <w:lang w:eastAsia="pl-PL"/>
        </w:rPr>
        <w:t xml:space="preserve">Greičio keitimas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5282B">
        <w:rPr>
          <w:rFonts w:ascii="Arial" w:hAnsi="Arial" w:cs="Arial"/>
          <w:sz w:val="24"/>
          <w:szCs w:val="24"/>
          <w:lang w:eastAsia="pl-PL"/>
        </w:rPr>
        <w:t xml:space="preserve">Norėdami pakeisti suklio greitį, atlaisvinkite dešinėje galvutės pusėje esantį tvirtinimo varžtą. Perkelkite variklį į gręžtuvo priekį ir priveržkite tvirtinimo varžtą. Taip atlaisvinsite pavaros diržą. Dabar turime galimybę perkelti skriemulį pagal norimą greitį. Kai diržas bus vietoje, atlaisvinkite prispaudimo varžtą, perkelkite variklį į gręžtuvo galą ir vėl priveržkite varžtą. Prieš pradėdami darbą patikrinkite ir sureguliuokite varančiojo diržo įtempimą.</w:t>
      </w:r>
    </w:p>
    <w:p w:rsidR="006329C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9C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9" style="width:379.45pt;height:147pt" stroked="f" type="#_x0000_t75">
            <v:imagedata o:title="" r:id="rId8"/>
          </v:shape>
        </w:pict>
      </w:r>
    </w:p>
    <w:p w:rsidR="0026447A" w:rsidP="0026447A">
      <w:pPr>
        <w:spacing w:after="0" w:line="240" w:lineRule="auto"/>
        <w:rPr>
          <w:rFonts w:ascii="Arial" w:hAnsi="Arial" w:cs="Arial"/>
          <w:sz w:val="30"/>
          <w:szCs w:val="30"/>
          <w:lang w:eastAsia="zh-CN"/>
        </w:rPr>
      </w:pPr>
      <w:r>
        <w:rPr>
          <w:noProof/>
        </w:rPr>
        <w:pict>
          <v:shape id="_x0000_s1030" style="width:45pt;height:45pt;margin-top:14.05pt;margin-left:0;position:absolute;z-index:-251655168" stroked="f" type="#_x0000_t75">
            <v:imagedata o:title="ce" r:id="rId9"/>
          </v:shape>
        </w:pict>
      </w:r>
      <w:r>
        <w:rPr>
          <w:rFonts w:ascii="Arial" w:hAnsi="Arial" w:cs="Arial"/>
          <w:sz w:val="30"/>
          <w:szCs w:val="30"/>
          <w:lang w:eastAsia="zh-CN"/>
        </w:rPr>
        <w:t xml:space="preserve">          </w:t>
      </w:r>
    </w:p>
    <w:p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 w:rsidR="00EB66BB">
        <w:rPr>
          <w:rFonts w:ascii="Arial" w:hAnsi="Arial" w:cs="Arial"/>
          <w:sz w:val="30"/>
          <w:szCs w:val="30"/>
          <w:lang w:eastAsia="zh-CN"/>
        </w:rPr>
        <w:t xml:space="preserve">Lentelės gręžimas </w:t>
      </w:r>
      <w:r w:rsidR="00EB66BB">
        <w:rPr>
          <w:rFonts w:ascii="Arial" w:hAnsi="Arial" w:cs="Arial"/>
          <w:sz w:val="30"/>
          <w:szCs w:val="30"/>
          <w:lang w:eastAsia="zh-CN"/>
        </w:rPr>
        <w:t xml:space="preserve">atitinka </w:t>
      </w:r>
      <w:r>
        <w:rPr>
          <w:rFonts w:ascii="Arial" w:hAnsi="Arial" w:cs="Arial"/>
          <w:sz w:val="30"/>
          <w:szCs w:val="30"/>
          <w:lang w:eastAsia="zh-CN"/>
        </w:rPr>
        <w:t xml:space="preserve">įtrauktas direktyvas.</w:t>
      </w: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26447A" w:rsidP="00601A94"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</w:p>
    <w:p w:rsidR="0026447A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  <w:r>
        <w:rPr>
          <w:noProof/>
        </w:rPr>
        <w:pict>
          <v:shape id="_x0000_s1031" style="width:55.85pt;height:63.6pt;margin-top:3.6pt;margin-left:0;position:absolute;z-index:-251656192" stroked="f" type="#_x0000_t75">
            <v:imagedata o:title="smietnik ec" r:id="rId10"/>
          </v:shape>
        </w:pict>
      </w: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>
        <w:rPr>
          <w:rFonts w:ascii="Arial" w:hAnsi="Arial" w:cs="Arial"/>
          <w:sz w:val="30"/>
          <w:szCs w:val="30"/>
          <w:lang w:eastAsia="zh-CN"/>
        </w:rPr>
        <w:t xml:space="preserve">Draudimas išmesti elektronikos atliekas į šiukšliadėžę.</w:t>
      </w:r>
    </w:p>
    <w:p w:rsidR="0026447A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26447A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  <w:r>
        <w:rPr>
          <w:noProof/>
        </w:rPr>
        <w:pict>
          <v:shape id="_x0000_s1032" style="width:45pt;height:45pt;margin-top:5pt;margin-left:0;position:absolute;z-index:-251654144" stroked="f" type="#_x0000_t75">
            <v:imagedata o:title="rsz_instr2" r:id="rId11"/>
          </v:shape>
        </w:pict>
      </w:r>
    </w:p>
    <w:p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>
        <w:rPr>
          <w:rFonts w:ascii="Arial" w:hAnsi="Arial" w:cs="Arial"/>
          <w:sz w:val="30"/>
          <w:szCs w:val="30"/>
          <w:lang w:eastAsia="zh-CN"/>
        </w:rPr>
        <w:t xml:space="preserve">Prieš naudodami perskaitykite instrukcijas.</w:t>
      </w: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  <w:r>
        <w:rPr>
          <w:noProof/>
        </w:rPr>
        <w:pict>
          <v:shape id="_x0000_s1033" style="width:45pt;height:45pt;margin-top:8.1pt;margin-left:0;position:absolute;z-index:-251657216" o:allowoverlap="f" stroked="f" type="#_x0000_t75">
            <v:imagedata o:title="small_C-fakepath-idb00553" r:id="rId12"/>
          </v:shape>
        </w:pict>
      </w:r>
    </w:p>
    <w:p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>
        <w:rPr>
          <w:rFonts w:ascii="Arial" w:hAnsi="Arial" w:cs="Arial"/>
          <w:sz w:val="30"/>
          <w:szCs w:val="30"/>
          <w:lang w:eastAsia="zh-CN"/>
        </w:rPr>
        <w:t xml:space="preserve">Rekomenduojama naudoti akių apsaugos priemones.</w:t>
      </w:r>
    </w:p>
    <w:p w:rsidR="0026447A" w:rsidP="00601A94"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</w:p>
    <w:p w:rsidR="0026447A" w:rsidP="00601A94"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</w:p>
    <w:p>
      <w:pPr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>
        <w:rPr>
          <w:noProof/>
        </w:rPr>
        <w:pict>
          <v:shape id="_x0000_s1034" style="width:54pt;height:54pt;margin-top:2.1pt;margin-left:0;position:absolute;z-index:-251658240" stroked="f" type="#_x0000_t75">
            <v:imagedata o:title="ochr uszu" r:id="rId13"/>
          </v:shape>
        </w:pict>
      </w:r>
      <w:r>
        <w:rPr>
          <w:rFonts w:ascii="Arial" w:hAnsi="Arial" w:cs="Arial"/>
          <w:sz w:val="30"/>
          <w:szCs w:val="30"/>
          <w:lang w:eastAsia="zh-CN"/>
        </w:rPr>
        <w:t xml:space="preserve">                                                                                                                                                                                   Rekomenduojama naudoti ausų apsaugą.</w:t>
      </w:r>
    </w:p>
    <w:p w:rsidR="0026447A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601A94" w:rsidP="00601A94">
      <w:pPr>
        <w:spacing w:after="0" w:line="240" w:lineRule="auto"/>
        <w:ind w:start="1078" w:startChars="490"/>
        <w:rPr>
          <w:rFonts w:hint="eastAsia" w:ascii="Arial" w:hAnsi="Arial" w:cs="Arial"/>
          <w:sz w:val="30"/>
          <w:szCs w:val="30"/>
          <w:lang w:eastAsia="zh-CN"/>
        </w:rPr>
      </w:pPr>
    </w:p>
    <w:p w:rsidR="0026447A" w:rsidP="00601A94">
      <w:pPr>
        <w:spacing w:after="0" w:line="240" w:lineRule="auto"/>
        <w:ind w:start="1078" w:startChars="490"/>
        <w:rPr>
          <w:rFonts w:ascii="Arial" w:hAnsi="Arial" w:cs="Arial"/>
        </w:rPr>
      </w:pPr>
      <w:r>
        <w:rPr>
          <w:noProof/>
        </w:rPr>
        <w:pict>
          <v:shape id="_x0000_s1035" style="width:45pt;height:45pt;margin-top:4.4pt;margin-left:0;position:absolute;z-index:251664384" stroked="f" type="#_x0000_t75">
            <v:imagedata o:title="dróg" r:id="rId14"/>
          </v:shape>
        </w:pict>
      </w:r>
    </w:p>
    <w:p>
      <w:pPr>
        <w:tabs>
          <w:tab w:val="left" w:pos="2085"/>
        </w:tabs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 w:rsidRPr="00566298">
        <w:rPr>
          <w:rFonts w:ascii="Arial" w:hAnsi="Arial" w:cs="Arial"/>
          <w:sz w:val="30"/>
          <w:szCs w:val="30"/>
          <w:lang w:eastAsia="zh-CN"/>
        </w:rPr>
        <w:t xml:space="preserve">Rekomenduojama naudoti kvėpavimo takų apsaugą</w:t>
      </w:r>
    </w:p>
    <w:p w:rsidR="0026447A" w:rsidP="00601A94">
      <w:pPr>
        <w:tabs>
          <w:tab w:val="left" w:pos="2085"/>
        </w:tabs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</w:p>
    <w:p w:rsidR="0026447A" w:rsidP="00601A94">
      <w:pPr>
        <w:tabs>
          <w:tab w:val="left" w:pos="2085"/>
        </w:tabs>
        <w:spacing w:after="0" w:line="240" w:lineRule="auto"/>
        <w:ind w:start="1078" w:startChars="490"/>
        <w:rPr>
          <w:rFonts w:hint="eastAsia" w:ascii="Arial" w:hAnsi="Arial" w:cs="Arial"/>
          <w:lang w:eastAsia="zh-CN"/>
        </w:rPr>
      </w:pPr>
    </w:p>
    <w:p w:rsidR="00601A94" w:rsidP="00601A94">
      <w:pPr>
        <w:tabs>
          <w:tab w:val="left" w:pos="2085"/>
        </w:tabs>
        <w:spacing w:after="0" w:line="240" w:lineRule="auto"/>
        <w:ind w:start="1078" w:startChars="490"/>
        <w:rPr>
          <w:rFonts w:hint="eastAsia" w:ascii="Arial" w:hAnsi="Arial" w:cs="Arial"/>
          <w:lang w:eastAsia="zh-CN"/>
        </w:rPr>
      </w:pPr>
    </w:p>
    <w:p w:rsidR="0026447A" w:rsidP="00601A94">
      <w:pPr>
        <w:ind w:start="1078" w:startChars="490"/>
        <w:rPr>
          <w:rFonts w:ascii="Arial" w:hAnsi="Arial" w:cs="Arial"/>
        </w:rPr>
      </w:pPr>
      <w:r>
        <w:rPr>
          <w:noProof/>
        </w:rPr>
        <w:pict>
          <v:shape id="_x0000_s1036" style="width:45pt;height:45pt;margin-top:4.7pt;margin-left:0;position:absolute;z-index:251663360" stroked="f" type="#_x0000_t75">
            <v:imagedata o:title="rąk" r:id="rId15"/>
          </v:shape>
        </w:pict>
      </w:r>
    </w:p>
    <w:p>
      <w:pPr>
        <w:tabs>
          <w:tab w:val="left" w:pos="2085"/>
        </w:tabs>
        <w:spacing w:after="0" w:line="240" w:lineRule="auto"/>
        <w:ind w:start="1078" w:startChars="490"/>
        <w:rPr>
          <w:rFonts w:ascii="Arial" w:hAnsi="Arial" w:cs="Arial"/>
          <w:sz w:val="30"/>
          <w:szCs w:val="30"/>
          <w:lang w:eastAsia="zh-CN"/>
        </w:rPr>
      </w:pPr>
      <w:r w:rsidRPr="00566298">
        <w:rPr>
          <w:rFonts w:ascii="Arial" w:hAnsi="Arial" w:cs="Arial"/>
          <w:sz w:val="30"/>
          <w:szCs w:val="30"/>
          <w:lang w:eastAsia="zh-CN"/>
        </w:rPr>
        <w:t xml:space="preserve">Rekomenduojama mūvėti apsaugines pirštines</w:t>
      </w:r>
    </w:p>
    <w:p w:rsidR="006329C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9C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29C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  <w:r w:rsidR="00F77ADC"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sz w:val="24"/>
          <w:szCs w:val="24"/>
        </w:rPr>
        <w:pict>
          <v:shape id="_x0000_i1037" style="width:463.73pt;height:567.89pt" stroked="f" type="#_x0000_t75">
            <v:imagedata o:title="" r:id="rId16"/>
          </v:shape>
        </w:pict>
      </w: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7AD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 w:rsidR="0065282B">
        <w:rPr>
          <w:rFonts w:ascii="Arial" w:hAnsi="Arial" w:cs="Arial"/>
          <w:b/>
          <w:sz w:val="24"/>
          <w:szCs w:val="24"/>
        </w:rPr>
        <w:t xml:space="preserve">DALYKŲ SĄRAŠAS</w:t>
      </w:r>
    </w:p>
    <w:p w:rsidR="0065282B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1242"/>
        <w:gridCol w:w="1240"/>
        <w:gridCol w:w="627"/>
        <w:gridCol w:w="1023"/>
        <w:gridCol w:w="1403"/>
        <w:gridCol w:w="645"/>
        <w:gridCol w:w="1024"/>
        <w:gridCol w:w="1449"/>
        <w:gridCol w:w="627"/>
      </w:tblGrid>
      <w:tr w:rsidTr="00BE6681">
        <w:tblPrEx>
          <w:tblW w:w="0" w:type="auto"/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Numeris 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Aprašymas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Kiekis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Numeris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Aprašymas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Kiekis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Numeris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Aprašymas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14BC0">
              <w:rPr>
                <w:rFonts w:ascii="Arial" w:hAnsi="Arial" w:cs="Arial"/>
                <w:b/>
                <w:sz w:val="18"/>
                <w:szCs w:val="18"/>
              </w:rPr>
              <w:t xml:space="preserve">Kiekis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53297" w:rsidR="006329CC">
              <w:rPr>
                <w:rFonts w:ascii="Arial" w:hAnsi="Arial" w:cs="Arial"/>
                <w:sz w:val="18"/>
                <w:szCs w:val="18"/>
              </w:rPr>
              <w:t xml:space="preserve">Pagrindas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1305-24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1305-47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Variklio trosas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6329CC">
              <w:rPr>
                <w:rFonts w:ascii="Arial" w:hAnsi="Arial" w:cs="Arial"/>
                <w:sz w:val="18"/>
                <w:szCs w:val="18"/>
              </w:rPr>
              <w:t xml:space="preserve">Kolonos laikiklis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1305-25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Traukos velenas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1305-48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4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6329CC">
              <w:rPr>
                <w:rFonts w:ascii="Arial" w:hAnsi="Arial" w:cs="Arial"/>
                <w:sz w:val="18"/>
                <w:szCs w:val="18"/>
              </w:rPr>
              <w:t xml:space="preserve">Stulpelis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1305-26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Rankenos varžtas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1305-49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Padas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4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6329CC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3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1305-27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Rankena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1305-50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6329CC">
              <w:rPr>
                <w:rFonts w:ascii="Arial" w:hAnsi="Arial" w:cs="Arial"/>
                <w:sz w:val="18"/>
                <w:szCs w:val="18"/>
              </w:rPr>
              <w:t xml:space="preserve">Stalo rankena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1305-28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Pavasaris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1305-51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Variklio skriemulys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A171DC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1305-29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Spyruoklinė apsauga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1305-52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Pagrindinis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1305-7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A171DC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1305-30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1305-53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1305-8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A171DC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1305-31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1305-54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Izoliacija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1305-9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A171DC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1305-32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1305-55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Kabelis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1305-10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A171DC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1305-33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Įvorė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1305-56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Perjungti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1305-11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A171DC">
              <w:rPr>
                <w:rFonts w:ascii="Arial" w:hAnsi="Arial" w:cs="Arial"/>
                <w:sz w:val="18"/>
                <w:szCs w:val="18"/>
              </w:rPr>
              <w:t xml:space="preserve">Skalė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1305-34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Guminė pagalvėlė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1305-57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Jungiklio dangtelis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1305-12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1305-35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Velenas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1305-58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3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1305-13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Pakreipimo skalė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1305-36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Rutulinis guolis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1305-59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Skriemulio dangtis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1305-14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1305-37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Rutulinis guolis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1305-60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Plokščias varžtas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4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1305-15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FB41DC">
              <w:rPr>
                <w:rFonts w:ascii="Arial" w:hAnsi="Arial" w:cs="Arial"/>
                <w:sz w:val="18"/>
                <w:szCs w:val="18"/>
              </w:rPr>
              <w:t xml:space="preserve">Stalo fiksavimo svirtis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1305-38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Traukos žiedas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1305-61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Diržo kabelis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1305-16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Lentelė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1305-39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Traukos žiedas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1305-62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Rankenos raktas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1305-17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Vadovas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1305-40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Įvorė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1305-63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Skirtukas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1305-18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1305-41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Rutulinis guolis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1305-64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Greičio plokštelė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1305-19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Pavasaris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3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1305-65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Sraigtas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4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1305-20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Šoninis varžtas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1305-43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B432A5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1305-66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1305-21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Varžtas varžtas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1305-44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B432A5">
              <w:rPr>
                <w:rFonts w:ascii="Arial" w:hAnsi="Arial" w:cs="Arial"/>
                <w:sz w:val="18"/>
                <w:szCs w:val="18"/>
              </w:rPr>
              <w:t xml:space="preserve">Veleno skriemulys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1305-67</w:t>
            </w:r>
          </w:p>
        </w:tc>
        <w:tc>
          <w:tcPr>
            <w:tcW w:w="144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853297">
              <w:rPr>
                <w:rFonts w:ascii="Arial" w:hAnsi="Arial" w:cs="Arial"/>
                <w:sz w:val="18"/>
                <w:szCs w:val="18"/>
              </w:rPr>
              <w:t xml:space="preserve">Dangtelis</w:t>
            </w:r>
          </w:p>
        </w:tc>
        <w:tc>
          <w:tcPr>
            <w:tcW w:w="599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2</w:t>
            </w: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1305-22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Variklio pagrindas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1305-45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B432A5">
              <w:rPr>
                <w:rFonts w:ascii="Arial" w:hAnsi="Arial" w:cs="Arial"/>
                <w:sz w:val="18"/>
                <w:szCs w:val="18"/>
              </w:rPr>
              <w:t xml:space="preserve">Rankena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9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Tr="00BE6681">
        <w:tblPrEx>
          <w:tblW w:w="0" w:type="auto"/>
          <w:tblLook w:val="04A0"/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1305-23</w:t>
            </w:r>
          </w:p>
        </w:tc>
        <w:tc>
          <w:tcPr>
            <w:tcW w:w="1240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A736B3">
              <w:rPr>
                <w:rFonts w:ascii="Arial" w:hAnsi="Arial" w:cs="Arial"/>
                <w:sz w:val="18"/>
                <w:szCs w:val="18"/>
              </w:rPr>
              <w:t xml:space="preserve">Padas</w:t>
            </w:r>
          </w:p>
        </w:tc>
        <w:tc>
          <w:tcPr>
            <w:tcW w:w="587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>
              <w:rPr>
                <w:rFonts w:ascii="Arial" w:hAnsi="Arial" w:cs="Arial"/>
                <w:sz w:val="18"/>
                <w:szCs w:val="18"/>
              </w:rPr>
              <w:t xml:space="preserve">1305-46</w:t>
            </w:r>
          </w:p>
        </w:tc>
        <w:tc>
          <w:tcPr>
            <w:tcW w:w="1403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="00B432A5">
              <w:rPr>
                <w:rFonts w:ascii="Arial" w:hAnsi="Arial" w:cs="Arial"/>
                <w:sz w:val="18"/>
                <w:szCs w:val="18"/>
              </w:rPr>
              <w:t xml:space="preserve">Variklis</w:t>
            </w:r>
          </w:p>
        </w:tc>
        <w:tc>
          <w:tcPr>
            <w:tcW w:w="645" w:type="dxa"/>
          </w:tcPr>
          <w:p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E6681" w:rsidR="00D43AF5">
              <w:rPr>
                <w:rFonts w:ascii="Arial" w:hAnsi="Arial" w:cs="Arial"/>
                <w:sz w:val="18"/>
                <w:szCs w:val="18"/>
              </w:rPr>
              <w:t xml:space="preserve">1</w:t>
            </w:r>
          </w:p>
        </w:tc>
        <w:tc>
          <w:tcPr>
            <w:tcW w:w="1024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9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" w:type="dxa"/>
          </w:tcPr>
          <w:p w:rsidRPr="00BE6681" w:rsidR="00C27591" w:rsidP="00BE66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27591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0541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1809"/>
        <w:gridCol w:w="1985"/>
        <w:gridCol w:w="1417"/>
        <w:gridCol w:w="1418"/>
        <w:gridCol w:w="1450"/>
        <w:gridCol w:w="1209"/>
      </w:tblGrid>
      <w:tr w:rsidTr="000D64A9">
        <w:tblPrEx>
          <w:tblW w:w="0" w:type="auto"/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64A9">
              <w:rPr>
                <w:rFonts w:ascii="Arial" w:hAnsi="Arial" w:cs="Arial"/>
                <w:b/>
                <w:sz w:val="20"/>
                <w:szCs w:val="20"/>
              </w:rPr>
              <w:t xml:space="preserve">Skersmuo / greitis / medžiagos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64A9">
              <w:rPr>
                <w:rFonts w:ascii="Arial" w:hAnsi="Arial" w:cs="Arial"/>
                <w:b/>
                <w:sz w:val="20"/>
                <w:szCs w:val="20"/>
              </w:rPr>
              <w:t xml:space="preserve">Ketaus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64A9">
              <w:rPr>
                <w:rFonts w:ascii="Arial" w:hAnsi="Arial" w:cs="Arial"/>
                <w:b/>
                <w:sz w:val="20"/>
                <w:szCs w:val="20"/>
              </w:rPr>
              <w:t xml:space="preserve">Plieno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64A9">
              <w:rPr>
                <w:rFonts w:ascii="Arial" w:hAnsi="Arial" w:cs="Arial"/>
                <w:b/>
                <w:sz w:val="20"/>
                <w:szCs w:val="20"/>
              </w:rPr>
              <w:t xml:space="preserve">Geležis</w:t>
            </w:r>
          </w:p>
        </w:tc>
        <w:tc>
          <w:tcPr>
            <w:tcW w:w="1450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64A9">
              <w:rPr>
                <w:rFonts w:ascii="Arial" w:hAnsi="Arial" w:cs="Arial"/>
                <w:b/>
                <w:sz w:val="20"/>
                <w:szCs w:val="20"/>
              </w:rPr>
              <w:t xml:space="preserve">Aliuminis</w:t>
            </w:r>
          </w:p>
        </w:tc>
        <w:tc>
          <w:tcPr>
            <w:tcW w:w="1209" w:type="dxa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64A9">
              <w:rPr>
                <w:rFonts w:ascii="Arial" w:hAnsi="Arial" w:cs="Arial"/>
                <w:b/>
                <w:sz w:val="20"/>
                <w:szCs w:val="20"/>
              </w:rPr>
              <w:t xml:space="preserve">Musk</w:t>
            </w: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Ø3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2550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1600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2230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Ø4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1900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1200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1680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Ø5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1530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955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1340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Ø6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1270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800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1100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Ø7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1090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680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960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Ø8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960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600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840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Ø9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850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530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740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Ø10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765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480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670</w:t>
            </w:r>
          </w:p>
        </w:tc>
        <w:tc>
          <w:tcPr>
            <w:tcW w:w="1450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Pr="000D64A9" w:rsidR="0038512C" w:rsidP="000D6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Ø11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700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435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610</w:t>
            </w:r>
          </w:p>
        </w:tc>
        <w:tc>
          <w:tcPr>
            <w:tcW w:w="1450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2600</w:t>
            </w:r>
          </w:p>
        </w:tc>
        <w:tc>
          <w:tcPr>
            <w:tcW w:w="12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2170</w:t>
            </w: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Ø12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640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400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560</w:t>
            </w:r>
          </w:p>
        </w:tc>
        <w:tc>
          <w:tcPr>
            <w:tcW w:w="1450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2400</w:t>
            </w:r>
          </w:p>
        </w:tc>
        <w:tc>
          <w:tcPr>
            <w:tcW w:w="12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2000</w:t>
            </w:r>
          </w:p>
        </w:tc>
      </w:tr>
      <w:tr w:rsidTr="000D64A9">
        <w:tblPrEx>
          <w:tblW w:w="0" w:type="auto"/>
          <w:tblLayout w:type="fixed"/>
          <w:tblLook w:val="04A0"/>
        </w:tblPrEx>
        <w:tc>
          <w:tcPr>
            <w:tcW w:w="18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Ø13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590</w:t>
            </w: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370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615</w:t>
            </w:r>
          </w:p>
        </w:tc>
        <w:tc>
          <w:tcPr>
            <w:tcW w:w="1450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2200</w:t>
            </w:r>
          </w:p>
        </w:tc>
        <w:tc>
          <w:tcPr>
            <w:tcW w:w="1209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D64A9">
              <w:rPr>
                <w:rFonts w:ascii="Arial" w:hAnsi="Arial" w:cs="Arial"/>
                <w:sz w:val="24"/>
                <w:szCs w:val="24"/>
              </w:rPr>
              <w:t xml:space="preserve">1840</w:t>
            </w:r>
          </w:p>
        </w:tc>
      </w:tr>
    </w:tbl>
    <w:p w:rsidR="0038512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Pr="0065282B" w:rsidR="0038512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0914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69DA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0914">
        <w:rPr>
          <w:rFonts w:ascii="Arial" w:hAnsi="Arial" w:cs="Arial"/>
          <w:b/>
          <w:sz w:val="24"/>
          <w:szCs w:val="24"/>
        </w:rPr>
        <w:t xml:space="preserve">4 Trikčių šalinimas</w:t>
      </w:r>
    </w:p>
    <w:p w:rsidR="00520914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Pastaba: Prieš atlikdami bet kokius veiksmus su įrenginiu, atjunkite jį nuo maitinimo šaltinio išjungdami jungiklį ir ištraukdami maitinimo kištuką.</w:t>
      </w:r>
    </w:p>
    <w:p w:rsidRPr="0065282B" w:rsidR="0038512C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20914">
        <w:rPr>
          <w:rFonts w:ascii="Arial" w:hAnsi="Arial" w:cs="Arial"/>
          <w:b/>
          <w:sz w:val="24"/>
          <w:szCs w:val="24"/>
          <w:u w:val="single"/>
        </w:rPr>
        <w:t xml:space="preserve">PROBLEMA </w:t>
      </w:r>
      <w:r w:rsidRPr="00520914" w:rsidR="004956D6">
        <w:rPr>
          <w:rFonts w:ascii="Arial" w:hAnsi="Arial" w:cs="Arial"/>
          <w:b/>
          <w:sz w:val="24"/>
          <w:szCs w:val="24"/>
          <w:u w:val="single"/>
        </w:rPr>
        <w:t xml:space="preserve">- GALIMA </w:t>
      </w:r>
      <w:r w:rsidR="003430D3">
        <w:rPr>
          <w:rFonts w:ascii="Arial" w:hAnsi="Arial" w:cs="Arial"/>
          <w:b/>
          <w:sz w:val="24"/>
          <w:szCs w:val="24"/>
          <w:u w:val="single"/>
        </w:rPr>
        <w:t xml:space="preserve">PRIEŽASTIS</w:t>
      </w:r>
      <w:r w:rsidRPr="003430D3" w:rsidR="003A1E86">
        <w:rPr>
          <w:rFonts w:ascii="Arial" w:hAnsi="Arial" w:cs="Arial"/>
          <w:b/>
          <w:sz w:val="24"/>
          <w:szCs w:val="24"/>
        </w:rPr>
        <w:tab/>
      </w:r>
      <w:r w:rsidR="003430D3">
        <w:rPr>
          <w:rFonts w:ascii="Arial" w:hAnsi="Arial" w:cs="Arial"/>
          <w:b/>
          <w:sz w:val="24"/>
          <w:szCs w:val="24"/>
        </w:rPr>
        <w:tab/>
      </w:r>
      <w:r w:rsidRPr="00520914">
        <w:rPr>
          <w:rFonts w:ascii="Arial" w:hAnsi="Arial" w:cs="Arial"/>
          <w:b/>
          <w:sz w:val="24"/>
          <w:szCs w:val="24"/>
          <w:u w:val="single"/>
        </w:rPr>
        <w:t xml:space="preserve">SPRENDIMAS</w:t>
      </w:r>
    </w:p>
    <w:p w:rsidR="00D87149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A1E86" w:rsidR="003419B1">
        <w:rPr>
          <w:rFonts w:ascii="Arial" w:hAnsi="Arial" w:cs="Arial"/>
          <w:b/>
          <w:sz w:val="24"/>
          <w:szCs w:val="24"/>
        </w:rPr>
        <w:t xml:space="preserve">Įrenginys veikia triukšmingai</w:t>
        <w:tab/>
        <w:tab/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="00D87149">
        <w:rPr>
          <w:rFonts w:ascii="Arial" w:hAnsi="Arial" w:cs="Arial"/>
          <w:sz w:val="24"/>
          <w:szCs w:val="24"/>
        </w:rPr>
        <w:t xml:space="preserve">1. </w:t>
      </w:r>
      <w:r w:rsidRPr="0065282B">
        <w:rPr>
          <w:rFonts w:ascii="Arial" w:hAnsi="Arial" w:cs="Arial"/>
          <w:sz w:val="24"/>
          <w:szCs w:val="24"/>
        </w:rPr>
        <w:t xml:space="preserve">Neteisingas </w:t>
      </w:r>
      <w:r w:rsidRPr="0065282B">
        <w:rPr>
          <w:rFonts w:ascii="Arial" w:hAnsi="Arial" w:cs="Arial"/>
          <w:sz w:val="24"/>
          <w:szCs w:val="24"/>
        </w:rPr>
        <w:t xml:space="preserve">įtempimas</w:t>
      </w:r>
      <w:r w:rsidR="003419B1">
        <w:rPr>
          <w:rFonts w:ascii="Arial" w:hAnsi="Arial" w:cs="Arial"/>
          <w:sz w:val="24"/>
          <w:szCs w:val="24"/>
        </w:rPr>
        <w:t xml:space="preserve">diržas</w:t>
        <w:tab/>
        <w:tab/>
        <w:t xml:space="preserve">- sureguliuokite įtempimą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3419B1">
        <w:rPr>
          <w:rFonts w:ascii="Arial" w:hAnsi="Arial" w:cs="Arial"/>
          <w:sz w:val="24"/>
          <w:szCs w:val="24"/>
        </w:rPr>
        <w:t xml:space="preserve">sausas </w:t>
      </w:r>
      <w:r w:rsidRPr="0065282B" w:rsidR="00BC0541">
        <w:rPr>
          <w:rFonts w:ascii="Arial" w:hAnsi="Arial" w:cs="Arial"/>
          <w:sz w:val="24"/>
          <w:szCs w:val="24"/>
        </w:rPr>
        <w:t xml:space="preserve">velenas </w:t>
      </w:r>
      <w:r w:rsidR="003419B1">
        <w:rPr>
          <w:rFonts w:ascii="Arial" w:hAnsi="Arial" w:cs="Arial"/>
          <w:sz w:val="24"/>
          <w:szCs w:val="24"/>
        </w:rPr>
        <w:t xml:space="preserve">(</w:t>
      </w:r>
      <w:r w:rsidRPr="0065282B" w:rsidR="00BC0541">
        <w:rPr>
          <w:rFonts w:ascii="Arial" w:hAnsi="Arial" w:cs="Arial"/>
          <w:sz w:val="24"/>
          <w:szCs w:val="24"/>
        </w:rPr>
        <w:t xml:space="preserve">neteptas</w:t>
      </w:r>
      <w:r w:rsidR="003419B1">
        <w:rPr>
          <w:rFonts w:ascii="Arial" w:hAnsi="Arial" w:cs="Arial"/>
          <w:sz w:val="24"/>
          <w:szCs w:val="24"/>
        </w:rPr>
        <w:t xml:space="preserve">)</w:t>
        <w:tab/>
      </w:r>
      <w:r>
        <w:rPr>
          <w:rFonts w:ascii="Arial" w:hAnsi="Arial" w:cs="Arial"/>
          <w:sz w:val="24"/>
          <w:szCs w:val="24"/>
        </w:rPr>
        <w:tab/>
      </w:r>
      <w:r w:rsidR="003419B1">
        <w:rPr>
          <w:rFonts w:ascii="Arial" w:hAnsi="Arial" w:cs="Arial"/>
          <w:sz w:val="24"/>
          <w:szCs w:val="24"/>
        </w:rPr>
        <w:t xml:space="preserve">- sutepkite veleną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="00D87149">
        <w:rPr>
          <w:rFonts w:ascii="Arial" w:hAnsi="Arial" w:cs="Arial"/>
          <w:sz w:val="24"/>
          <w:szCs w:val="24"/>
        </w:rPr>
        <w:t xml:space="preserve">3. </w:t>
      </w:r>
      <w:r w:rsidRPr="0065282B">
        <w:rPr>
          <w:rFonts w:ascii="Arial" w:hAnsi="Arial" w:cs="Arial"/>
          <w:sz w:val="24"/>
          <w:szCs w:val="24"/>
        </w:rPr>
        <w:t xml:space="preserve">laisvas skriemulys - </w:t>
      </w:r>
      <w:r w:rsidR="003419B1">
        <w:rPr>
          <w:rFonts w:ascii="Arial" w:hAnsi="Arial" w:cs="Arial"/>
          <w:sz w:val="24"/>
          <w:szCs w:val="24"/>
        </w:rPr>
        <w:tab/>
        <w:tab/>
        <w:tab/>
        <w:t xml:space="preserve">priveržkite skriemulį</w:t>
      </w:r>
    </w:p>
    <w:p w:rsidR="003419B1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A1E86">
        <w:rPr>
          <w:rFonts w:ascii="Arial" w:hAnsi="Arial" w:cs="Arial"/>
          <w:b/>
          <w:sz w:val="24"/>
          <w:szCs w:val="24"/>
        </w:rPr>
        <w:t xml:space="preserve">Grąžtas dega arba iš jo rūksta dūmai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didelė </w:t>
      </w:r>
      <w:r w:rsidRPr="0065282B" w:rsidR="00BC0541">
        <w:rPr>
          <w:rFonts w:ascii="Arial" w:hAnsi="Arial" w:cs="Arial"/>
          <w:sz w:val="24"/>
          <w:szCs w:val="24"/>
        </w:rPr>
        <w:t xml:space="preserve">grąžto vibracija </w:t>
      </w:r>
      <w:r w:rsidR="00BB53B2">
        <w:rPr>
          <w:rFonts w:ascii="Arial" w:hAnsi="Arial" w:cs="Arial"/>
          <w:sz w:val="24"/>
          <w:szCs w:val="24"/>
        </w:rPr>
        <w:tab/>
        <w:tab/>
        <w:tab/>
        <w:tab/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 w:rsidR="00D87149">
        <w:rPr>
          <w:rFonts w:ascii="Arial" w:hAnsi="Arial" w:cs="Arial"/>
          <w:sz w:val="24"/>
          <w:szCs w:val="24"/>
        </w:rPr>
        <w:t xml:space="preserve">1. Neteisingas greitis - </w:t>
        <w:tab/>
        <w:tab/>
      </w:r>
      <w:r>
        <w:rPr>
          <w:rFonts w:ascii="Arial" w:hAnsi="Arial" w:cs="Arial"/>
          <w:sz w:val="24"/>
          <w:szCs w:val="24"/>
        </w:rPr>
        <w:tab/>
        <w:tab/>
        <w:t xml:space="preserve">pakeiskite greitį 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Nėra drožlių - retkarčiais </w:t>
      </w:r>
      <w:r w:rsidR="00BB53B2">
        <w:rPr>
          <w:rFonts w:ascii="Arial" w:hAnsi="Arial" w:cs="Arial"/>
          <w:sz w:val="24"/>
          <w:szCs w:val="24"/>
        </w:rPr>
        <w:tab/>
        <w:tab/>
        <w:tab/>
        <w:tab/>
        <w:tab/>
        <w:t xml:space="preserve">išimkite grąžtą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Tupus grąžtas - </w:t>
      </w:r>
      <w:r w:rsidR="00E35035">
        <w:rPr>
          <w:rFonts w:ascii="Arial" w:hAnsi="Arial" w:cs="Arial"/>
          <w:sz w:val="24"/>
          <w:szCs w:val="24"/>
        </w:rPr>
        <w:t xml:space="preserve">pagaląskite </w:t>
      </w:r>
      <w:r w:rsidR="00BB53B2">
        <w:rPr>
          <w:rFonts w:ascii="Arial" w:hAnsi="Arial" w:cs="Arial"/>
          <w:sz w:val="24"/>
          <w:szCs w:val="24"/>
        </w:rPr>
        <w:t xml:space="preserve">arba pakeiskite grąžtą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</w:t>
      </w:r>
      <w:r w:rsidR="00E35035">
        <w:rPr>
          <w:rFonts w:ascii="Arial" w:hAnsi="Arial" w:cs="Arial"/>
          <w:sz w:val="24"/>
          <w:szCs w:val="24"/>
        </w:rPr>
        <w:t xml:space="preserve">Per mažas gręžimo pajėgumas</w:t>
        <w:tab/>
        <w:tab/>
      </w:r>
      <w:r w:rsidR="00E35035">
        <w:t xml:space="preserve">Per didelis greitis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Trūksta tepimo - </w:t>
      </w:r>
      <w:r w:rsidR="00E35035">
        <w:rPr>
          <w:rFonts w:ascii="Arial" w:hAnsi="Arial" w:cs="Arial"/>
          <w:sz w:val="24"/>
          <w:szCs w:val="24"/>
        </w:rPr>
        <w:tab/>
        <w:tab/>
        <w:tab/>
        <w:tab/>
        <w:tab/>
        <w:t xml:space="preserve">sutepkite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grąžtas sukasi į kitą pusę - </w:t>
      </w:r>
      <w:r w:rsidR="00E35035">
        <w:rPr>
          <w:rFonts w:ascii="Arial" w:hAnsi="Arial" w:cs="Arial"/>
          <w:sz w:val="24"/>
          <w:szCs w:val="24"/>
        </w:rPr>
        <w:tab/>
        <w:tab/>
        <w:t xml:space="preserve">patikrinkite sukimosi kryptį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sulenktas grąžtas - </w:t>
      </w:r>
      <w:r w:rsidR="00E35035">
        <w:rPr>
          <w:rFonts w:ascii="Arial" w:hAnsi="Arial" w:cs="Arial"/>
          <w:sz w:val="24"/>
          <w:szCs w:val="24"/>
        </w:rPr>
        <w:tab/>
        <w:tab/>
        <w:tab/>
        <w:tab/>
        <w:tab/>
        <w:t xml:space="preserve">sumontuokite naują grąžtą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Susidėvėję guoliai - </w:t>
      </w:r>
      <w:r w:rsidR="00E35035">
        <w:rPr>
          <w:rFonts w:ascii="Arial" w:hAnsi="Arial" w:cs="Arial"/>
          <w:sz w:val="24"/>
          <w:szCs w:val="24"/>
        </w:rPr>
        <w:tab/>
        <w:tab/>
        <w:tab/>
        <w:tab/>
        <w:tab/>
        <w:t xml:space="preserve">pakeiskite guolius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į griebtuvą įstatytas netinkamas grąžtas - </w:t>
      </w:r>
      <w:r w:rsidR="00E35035">
        <w:rPr>
          <w:rFonts w:ascii="Arial" w:hAnsi="Arial" w:cs="Arial"/>
          <w:sz w:val="24"/>
          <w:szCs w:val="24"/>
        </w:rPr>
        <w:tab/>
        <w:tab/>
        <w:t xml:space="preserve">teisingai įstatykite grąžtą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neteisingai sumontuota rankena - </w:t>
      </w:r>
      <w:r w:rsidR="00E35035">
        <w:rPr>
          <w:rFonts w:ascii="Arial" w:hAnsi="Arial" w:cs="Arial"/>
          <w:sz w:val="24"/>
          <w:szCs w:val="24"/>
        </w:rPr>
        <w:tab/>
        <w:tab/>
        <w:tab/>
        <w:t xml:space="preserve">teisingai sumontuokite rankeną</w:t>
      </w:r>
    </w:p>
    <w:p w:rsidR="00D87149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A1E86">
        <w:rPr>
          <w:rFonts w:ascii="Arial" w:hAnsi="Arial" w:cs="Arial"/>
          <w:b/>
          <w:sz w:val="24"/>
          <w:szCs w:val="24"/>
        </w:rPr>
        <w:t xml:space="preserve">Grąžtas </w:t>
      </w:r>
      <w:r w:rsidRPr="003A1E86" w:rsidR="001D1594">
        <w:rPr>
          <w:rFonts w:ascii="Arial" w:hAnsi="Arial" w:cs="Arial"/>
          <w:b/>
          <w:sz w:val="24"/>
          <w:szCs w:val="24"/>
        </w:rPr>
        <w:t xml:space="preserve">įstrigo ruošinyje: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77522">
        <w:rPr>
          <w:rFonts w:ascii="Arial" w:hAnsi="Arial" w:cs="Arial"/>
          <w:sz w:val="24"/>
          <w:szCs w:val="24"/>
        </w:rPr>
        <w:t xml:space="preserve">Ruošinys juda - </w:t>
      </w:r>
      <w:r w:rsidR="00577522">
        <w:rPr>
          <w:rFonts w:ascii="Arial" w:hAnsi="Arial" w:cs="Arial"/>
          <w:sz w:val="24"/>
          <w:szCs w:val="24"/>
        </w:rPr>
        <w:t xml:space="preserve">pritvirtinkite </w:t>
      </w:r>
      <w:r w:rsidR="00577522">
        <w:rPr>
          <w:rFonts w:ascii="Arial" w:hAnsi="Arial" w:cs="Arial"/>
          <w:sz w:val="24"/>
          <w:szCs w:val="24"/>
        </w:rPr>
        <w:t xml:space="preserve">ruošinį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didelis slėgis - </w:t>
      </w:r>
      <w:r w:rsidR="00577522">
        <w:rPr>
          <w:rFonts w:ascii="Arial" w:hAnsi="Arial" w:cs="Arial"/>
          <w:sz w:val="24"/>
          <w:szCs w:val="24"/>
        </w:rPr>
        <w:tab/>
        <w:tab/>
        <w:tab/>
        <w:tab/>
        <w:t xml:space="preserve">Pakeiskite </w:t>
      </w:r>
      <w:r>
        <w:rPr>
          <w:rFonts w:ascii="Arial" w:hAnsi="Arial" w:cs="Arial"/>
          <w:sz w:val="24"/>
          <w:szCs w:val="24"/>
        </w:rPr>
        <w:t xml:space="preserve">slėgį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neteisingas diržo įtempimas - </w:t>
      </w:r>
      <w:r w:rsidR="00577522">
        <w:rPr>
          <w:rFonts w:ascii="Arial" w:hAnsi="Arial" w:cs="Arial"/>
          <w:sz w:val="24"/>
          <w:szCs w:val="24"/>
        </w:rPr>
        <w:tab/>
        <w:tab/>
        <w:tab/>
        <w:t xml:space="preserve">sureguliuokite pavaros diržą</w:t>
      </w:r>
    </w:p>
    <w:p w:rsidR="005B5D1D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A1E86">
        <w:rPr>
          <w:rFonts w:ascii="Arial" w:hAnsi="Arial" w:cs="Arial"/>
          <w:b/>
          <w:sz w:val="24"/>
          <w:szCs w:val="24"/>
        </w:rPr>
        <w:t xml:space="preserve">Ruošinys iškrenta iš rankų: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Tinkamo pritvirtinimo nebuvimas</w:t>
        <w:tab/>
        <w:tab/>
        <w:t xml:space="preserve">- pritvirtinkite objektą</w:t>
      </w:r>
    </w:p>
    <w:p w:rsidR="00577522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A1E86">
        <w:rPr>
          <w:rFonts w:ascii="Arial" w:hAnsi="Arial" w:cs="Arial"/>
          <w:b/>
          <w:sz w:val="24"/>
          <w:szCs w:val="24"/>
        </w:rPr>
        <w:t xml:space="preserve">Variklis veikia, bet velenas nesisuka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Atsilaisvinęs </w:t>
      </w:r>
      <w:r w:rsidR="000D3DFD">
        <w:rPr>
          <w:rFonts w:ascii="Arial" w:hAnsi="Arial" w:cs="Arial"/>
          <w:sz w:val="24"/>
          <w:szCs w:val="24"/>
        </w:rPr>
        <w:t xml:space="preserve">skriemulio </w:t>
      </w:r>
      <w:r>
        <w:rPr>
          <w:rFonts w:ascii="Arial" w:hAnsi="Arial" w:cs="Arial"/>
          <w:sz w:val="24"/>
          <w:szCs w:val="24"/>
        </w:rPr>
        <w:t xml:space="preserve">varžtas </w:t>
      </w:r>
      <w:r w:rsidR="000D3DFD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ab/>
        <w:tab/>
        <w:t xml:space="preserve">priveržkite varžtą</w:t>
      </w:r>
    </w:p>
    <w:p w:rsidR="00F20E67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Pr="000F5F45" w:rsidR="003B69DA" w:rsidP="003B69DA">
      <w:pPr>
        <w:rPr>
          <w:rFonts w:ascii="Arial" w:hAnsi="Arial" w:cs="Arial"/>
        </w:rPr>
      </w:pPr>
      <w:r>
        <w:rPr>
          <w:rFonts w:ascii="Arial" w:hAnsi="Arial" w:cs="Arial"/>
          <w:szCs w:val="21"/>
        </w:rPr>
        <w:pict>
          <v:shape id="_x0000_i1038" style="width:36.46pt;height:43.06pt" stroked="f" type="#_x0000_t75">
            <v:imagedata o:title="image002" r:id="rId17"/>
          </v:shape>
        </w:pict>
      </w:r>
      <w:r w:rsidRPr="000F5F45">
        <w:rPr>
          <w:rFonts w:ascii="Arial" w:hAnsi="Arial" w:cs="Arial"/>
        </w:rPr>
        <w:t xml:space="preserve"> </w:t>
      </w:r>
    </w:p>
    <w:p>
      <w:pPr>
        <w:pStyle w:val="BodyText2"/>
        <w:rPr>
          <w:b/>
          <w:bCs/>
          <w:lang w:val="pl-PL"/>
        </w:rPr>
      </w:pPr>
      <w:r w:rsidRPr="000F5F45">
        <w:rPr>
          <w:b/>
          <w:bCs/>
          <w:lang w:val="pl-PL"/>
        </w:rPr>
        <w:t xml:space="preserve">Elektros gaminių negalima išmesti kartu su buitinėmis atliekomis. Jie turi būti šalinami tam skirtose perdirbimo įmonėse. Informacijos apie tai, kaip išmesti elektros prietaisus, teiraukitės vietos valdžios institucijų.</w:t>
      </w:r>
    </w:p>
    <w:p w:rsidR="002A7745" w:rsidP="002A7745">
      <w:pPr>
        <w:rPr>
          <w:b/>
          <w:sz w:val="20"/>
        </w:rPr>
      </w:pPr>
    </w:p>
    <w:p>
      <w:pPr>
        <w:rPr>
          <w:sz w:val="20"/>
        </w:rPr>
      </w:pPr>
      <w:r w:rsidRPr="005A7EB6">
        <w:rPr>
          <w:b/>
          <w:sz w:val="20"/>
        </w:rPr>
        <w:t xml:space="preserve">Įgaliotasis gamintojo atstovas</w:t>
      </w:r>
      <w:r w:rsidRPr="005A7EB6">
        <w:rPr>
          <w:sz w:val="20"/>
        </w:rPr>
        <w:t xml:space="preserve">: </w:t>
      </w:r>
      <w:r w:rsidR="0016441D">
        <w:rPr>
          <w:sz w:val="20"/>
        </w:rPr>
        <w:t xml:space="preserve">Foreintrade sp. Z o.o.</w:t>
      </w:r>
    </w:p>
    <w:p>
      <w:pPr>
        <w:rPr>
          <w:sz w:val="20"/>
          <w:lang w:val="en-US"/>
        </w:rPr>
      </w:pPr>
      <w:r w:rsidRPr="00560D5D">
        <w:rPr>
          <w:b/>
          <w:sz w:val="20"/>
          <w:lang w:val="en-US"/>
        </w:rPr>
        <w:t xml:space="preserve">Įgaliotojo atstovo adresas</w:t>
      </w:r>
      <w:r w:rsidRPr="00560D5D">
        <w:rPr>
          <w:sz w:val="20"/>
          <w:lang w:val="en-US"/>
        </w:rPr>
        <w:t xml:space="preserve">: </w:t>
      </w:r>
      <w:r w:rsidR="0016441D">
        <w:rPr>
          <w:sz w:val="20"/>
          <w:lang w:val="en-US"/>
        </w:rPr>
        <w:t xml:space="preserve">03822 Varšuva, Grochowska 341 lok. 174, 03822 Varšuva.</w:t>
      </w:r>
    </w:p>
    <w:p w:rsidRPr="005A7EB6" w:rsidR="0026447A" w:rsidP="0026447A">
      <w:pPr>
        <w:rPr>
          <w:sz w:val="20"/>
        </w:rPr>
      </w:pPr>
      <w:r>
        <w:rPr>
          <w:noProof/>
          <w:sz w:val="20"/>
          <w:lang w:eastAsia="pl-PL"/>
        </w:rPr>
        <w:pict>
          <v:shape id="Obraz 3" style="width:134.77pt;height:22.69pt;visibility:visible" o:spid="_x0000_i1039" filled="f" stroked="f" type="#_x0000_t75">
            <v:imagedata o:title="" r:id="rId18"/>
            <o:lock v:ext="edit" aspectratio="t"/>
          </v:shape>
        </w:pict>
      </w:r>
    </w:p>
    <w:p>
      <w:pPr>
        <w:spacing w:after="0" w:line="240" w:lineRule="auto"/>
        <w:jc w:val="center"/>
        <w:rPr>
          <w:sz w:val="32"/>
        </w:rPr>
      </w:pPr>
      <w:r w:rsidRPr="005A7EB6">
        <w:rPr>
          <w:sz w:val="32"/>
        </w:rPr>
        <w:t xml:space="preserve">ATITIKTIES DEKLARACIJA</w:t>
      </w:r>
    </w:p>
    <w:p>
      <w:pPr>
        <w:spacing w:after="0" w:line="240" w:lineRule="auto"/>
        <w:jc w:val="center"/>
        <w:rPr>
          <w:sz w:val="20"/>
        </w:rPr>
      </w:pPr>
      <w:r w:rsidRPr="005A7EB6">
        <w:rPr>
          <w:sz w:val="20"/>
        </w:rPr>
        <w:t xml:space="preserve">Pagal ISO/IEC 22 vadovą ir EN 45014</w:t>
      </w:r>
    </w:p>
    <w:p w:rsidRPr="005A7EB6" w:rsidR="0026447A" w:rsidP="0026447A">
      <w:pPr>
        <w:rPr>
          <w:sz w:val="20"/>
        </w:rPr>
      </w:pPr>
    </w:p>
    <w:p>
      <w:pPr>
        <w:rPr>
          <w:sz w:val="20"/>
        </w:rPr>
      </w:pPr>
      <w:r w:rsidRPr="005A7EB6">
        <w:rPr>
          <w:b/>
          <w:sz w:val="20"/>
        </w:rPr>
        <w:t xml:space="preserve">Įgaliotasis gamintojo atstovas</w:t>
      </w:r>
      <w:r w:rsidRPr="005A7EB6">
        <w:rPr>
          <w:sz w:val="20"/>
        </w:rPr>
        <w:t xml:space="preserve">: </w:t>
      </w:r>
      <w:r w:rsidR="0016441D">
        <w:rPr>
          <w:sz w:val="20"/>
        </w:rPr>
        <w:t xml:space="preserve">Foreintrade sp. Z o.o.</w:t>
      </w:r>
    </w:p>
    <w:p>
      <w:pPr>
        <w:rPr>
          <w:sz w:val="20"/>
          <w:lang w:val="en-US"/>
        </w:rPr>
      </w:pPr>
      <w:r w:rsidRPr="00560D5D">
        <w:rPr>
          <w:b/>
          <w:sz w:val="20"/>
          <w:lang w:val="en-US"/>
        </w:rPr>
        <w:t xml:space="preserve">Įgaliotojo atstovo adresas</w:t>
      </w:r>
      <w:r w:rsidRPr="00560D5D">
        <w:rPr>
          <w:sz w:val="20"/>
          <w:lang w:val="en-US"/>
        </w:rPr>
        <w:t xml:space="preserve">: </w:t>
      </w:r>
      <w:r w:rsidR="0016441D">
        <w:rPr>
          <w:sz w:val="20"/>
          <w:lang w:val="en-US"/>
        </w:rPr>
        <w:t xml:space="preserve">Grochowska 341 lok. 174; 03822 Varšuva</w:t>
      </w:r>
    </w:p>
    <w:p w:rsidRPr="00560D5D" w:rsidR="0026447A" w:rsidP="0026447A">
      <w:pPr>
        <w:rPr>
          <w:sz w:val="20"/>
          <w:lang w:val="en-US"/>
        </w:rPr>
      </w:pPr>
    </w:p>
    <w:p>
      <w:pPr>
        <w:jc w:val="center"/>
        <w:rPr>
          <w:sz w:val="24"/>
        </w:rPr>
      </w:pPr>
      <w:r w:rsidRPr="005A7EB6">
        <w:rPr>
          <w:sz w:val="24"/>
        </w:rPr>
        <w:t xml:space="preserve">MES PAREIŠKIAME, KAD GAMINYS ATITINKA EUROPOS STANDARTUS.</w:t>
      </w:r>
    </w:p>
    <w:p w:rsidRPr="005A7EB6" w:rsidR="0026447A" w:rsidP="0026447A">
      <w:pPr>
        <w:rPr>
          <w:sz w:val="20"/>
        </w:rPr>
      </w:pPr>
    </w:p>
    <w:p>
      <w:pPr>
        <w:rPr>
          <w:sz w:val="20"/>
        </w:rPr>
      </w:pPr>
      <w:r w:rsidRPr="005A7EB6">
        <w:rPr>
          <w:b/>
          <w:sz w:val="20"/>
        </w:rPr>
        <w:t xml:space="preserve">Produkto pavadinimas</w:t>
      </w:r>
      <w:r w:rsidRPr="005A7EB6">
        <w:rPr>
          <w:sz w:val="20"/>
        </w:rPr>
        <w:t xml:space="preserve">: </w:t>
      </w:r>
      <w:r>
        <w:rPr>
          <w:sz w:val="20"/>
        </w:rPr>
        <w:t xml:space="preserve">kolonų gręžimo staklės </w:t>
      </w:r>
      <w:r w:rsidRPr="005A7EB6">
        <w:rPr>
          <w:sz w:val="20"/>
        </w:rPr>
        <w:t xml:space="preserve">(</w:t>
      </w:r>
      <w:r>
        <w:rPr>
          <w:sz w:val="20"/>
        </w:rPr>
        <w:t xml:space="preserve">Bestcraft </w:t>
      </w:r>
      <w:r w:rsidRPr="005A7EB6">
        <w:rPr>
          <w:sz w:val="20"/>
        </w:rPr>
        <w:t xml:space="preserve">prekinis ženklas</w:t>
      </w:r>
      <w:r w:rsidRPr="005A7EB6">
        <w:rPr>
          <w:sz w:val="20"/>
        </w:rPr>
        <w:t xml:space="preserve">)</w:t>
      </w:r>
    </w:p>
    <w:p>
      <w:pPr>
        <w:rPr>
          <w:sz w:val="20"/>
        </w:rPr>
      </w:pPr>
      <w:r w:rsidRPr="005A7EB6">
        <w:rPr>
          <w:b/>
          <w:sz w:val="20"/>
        </w:rPr>
        <w:t xml:space="preserve">Modelis </w:t>
      </w:r>
      <w:r w:rsidRPr="005A7EB6">
        <w:rPr>
          <w:sz w:val="20"/>
        </w:rPr>
        <w:t xml:space="preserve">(komerciniai pavadinimai)</w:t>
      </w:r>
      <w:r w:rsidRPr="005A7EB6">
        <w:rPr>
          <w:b/>
          <w:sz w:val="20"/>
        </w:rPr>
        <w:t xml:space="preserve">:  </w:t>
      </w:r>
      <w:r>
        <w:rPr>
          <w:sz w:val="20"/>
        </w:rPr>
        <w:t xml:space="preserve">ZJ4113 / EC510</w:t>
      </w:r>
    </w:p>
    <w:p>
      <w:pPr>
        <w:rPr>
          <w:sz w:val="20"/>
        </w:rPr>
      </w:pPr>
      <w:r w:rsidRPr="005A7EB6">
        <w:rPr>
          <w:b/>
          <w:sz w:val="20"/>
        </w:rPr>
        <w:t xml:space="preserve">Produkto duomenys:</w:t>
      </w:r>
      <w:r w:rsidRPr="005A7EB6">
        <w:rPr>
          <w:sz w:val="20"/>
        </w:rPr>
        <w:tab/>
        <w:t xml:space="preserve"> Nominali galia:</w:t>
      </w:r>
      <w:r>
        <w:rPr>
          <w:sz w:val="20"/>
        </w:rPr>
        <w:t xml:space="preserve">1550W</w:t>
      </w:r>
    </w:p>
    <w:p>
      <w:pPr>
        <w:rPr>
          <w:sz w:val="20"/>
        </w:rPr>
      </w:pPr>
      <w:r>
        <w:rPr>
          <w:sz w:val="20"/>
        </w:rPr>
        <w:tab/>
        <w:tab/>
        <w:t xml:space="preserve">Įtampa 230 V / 50 Hz</w:t>
      </w:r>
    </w:p>
    <w:p>
      <w:pPr>
        <w:rPr>
          <w:b/>
          <w:sz w:val="20"/>
        </w:rPr>
      </w:pPr>
      <w:r w:rsidRPr="005A7EB6">
        <w:rPr>
          <w:b/>
          <w:sz w:val="20"/>
        </w:rPr>
        <w:t xml:space="preserve">Deklaracija: </w:t>
      </w:r>
    </w:p>
    <w:p>
      <w:pPr>
        <w:rPr>
          <w:sz w:val="20"/>
        </w:rPr>
      </w:pPr>
      <w:r w:rsidRPr="005A7EB6">
        <w:rPr>
          <w:sz w:val="20"/>
        </w:rPr>
        <w:tab/>
        <w:t xml:space="preserve">Gaminys, kuriam taikoma ši deklaracija, atitinka EB direktyvų reikalavimus:</w:t>
      </w:r>
    </w:p>
    <w:p>
      <w:pPr>
        <w:pStyle w:val="ListParagraph"/>
        <w:numPr>
          <w:ilvl w:val="0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 xml:space="preserve">2006/42/EB Mašinų direktyva</w:t>
      </w:r>
    </w:p>
    <w:p>
      <w:pPr>
        <w:pStyle w:val="ListParagraph"/>
        <w:numPr>
          <w:ilvl w:val="0"/>
          <w:numId w:val="1"/>
        </w:numPr>
        <w:rPr>
          <w:sz w:val="20"/>
          <w:lang w:val="en-US"/>
        </w:rPr>
      </w:pPr>
      <w:r w:rsidRPr="005A7EB6">
        <w:rPr>
          <w:sz w:val="20"/>
          <w:lang w:val="en-US"/>
        </w:rPr>
        <w:t xml:space="preserve">2011/65/ES ROHS 2 direktyva</w:t>
      </w:r>
    </w:p>
    <w:p>
      <w:pPr>
        <w:pStyle w:val="ListParagraph"/>
        <w:numPr>
          <w:ilvl w:val="0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 xml:space="preserve">2000/14/EB Triukšmo emisijos direktyva</w:t>
      </w:r>
    </w:p>
    <w:p>
      <w:pPr>
        <w:rPr>
          <w:b/>
          <w:sz w:val="20"/>
          <w:lang w:val="en-US"/>
        </w:rPr>
      </w:pPr>
      <w:r w:rsidRPr="005A7EB6">
        <w:rPr>
          <w:b/>
          <w:sz w:val="20"/>
          <w:lang w:val="en-US"/>
        </w:rPr>
        <w:t xml:space="preserve">Pagal standartus:</w:t>
      </w:r>
    </w:p>
    <w:p>
      <w:pPr>
        <w:rPr>
          <w:sz w:val="20"/>
          <w:lang w:val="en-US"/>
        </w:rPr>
      </w:pPr>
      <w:r>
        <w:rPr>
          <w:sz w:val="20"/>
          <w:lang w:val="en-US"/>
        </w:rPr>
        <w:t xml:space="preserve">EN12717:2001+A1:2009; EN60204-1:2006+A1:2009; </w:t>
      </w:r>
      <w:r w:rsidRPr="005A7EB6">
        <w:rPr>
          <w:sz w:val="18"/>
          <w:lang w:val="en-US"/>
        </w:rPr>
        <w:t xml:space="preserve">EN 50581:2012</w:t>
      </w:r>
      <w:r>
        <w:rPr>
          <w:sz w:val="18"/>
          <w:lang w:val="en-US"/>
        </w:rPr>
        <w:t xml:space="preserve">; EN ISO 3744:2011</w:t>
      </w:r>
    </w:p>
    <w:p>
      <w:pPr>
        <w:rPr>
          <w:sz w:val="20"/>
          <w:lang w:val="en-US"/>
        </w:rPr>
      </w:pPr>
      <w:r w:rsidRPr="00560D5D">
        <w:rPr>
          <w:sz w:val="20"/>
          <w:lang w:val="en-US"/>
        </w:rPr>
        <w:t xml:space="preserve">Sertifikatas Nr. SH12020316-V1, išduotas "Intertek Testing Services </w:t>
      </w:r>
      <w:r>
        <w:rPr>
          <w:sz w:val="20"/>
          <w:lang w:val="en-US"/>
        </w:rPr>
        <w:t xml:space="preserve">Shanghai" </w:t>
      </w:r>
      <w:r w:rsidRPr="00560D5D">
        <w:rPr>
          <w:sz w:val="20"/>
          <w:lang w:val="en-US"/>
        </w:rPr>
        <w:t xml:space="preserve">(</w:t>
      </w:r>
      <w:r>
        <w:rPr>
          <w:sz w:val="20"/>
          <w:lang w:val="en-US"/>
        </w:rPr>
        <w:t xml:space="preserve">pastatas Nr. 86, 1198 Qinzhou Road North, Caohejing Development Zone, Šanchajus 200233, Kinija</w:t>
      </w:r>
      <w:r w:rsidRPr="00560D5D">
        <w:rPr>
          <w:sz w:val="20"/>
          <w:lang w:val="en-US"/>
        </w:rPr>
        <w:t xml:space="preserve">) </w:t>
      </w:r>
      <w:r>
        <w:rPr>
          <w:sz w:val="20"/>
          <w:lang w:val="en-US"/>
        </w:rPr>
        <w:t xml:space="preserve">2012 02 17.</w:t>
      </w:r>
    </w:p>
    <w:p>
      <w:pPr>
        <w:rPr>
          <w:sz w:val="20"/>
        </w:rPr>
      </w:pPr>
      <w:r w:rsidRPr="005A7EB6">
        <w:rPr>
          <w:sz w:val="20"/>
        </w:rPr>
        <w:t xml:space="preserve">Asmuo, atsakingas už techninės dokumentacijos priežiūrą: </w:t>
      </w:r>
      <w:r w:rsidR="00782E4F">
        <w:rPr>
          <w:sz w:val="20"/>
        </w:rPr>
        <w:t xml:space="preserve">Ma Dong Hui, </w:t>
      </w:r>
      <w:r w:rsidR="0016441D">
        <w:rPr>
          <w:sz w:val="20"/>
        </w:rPr>
        <w:t xml:space="preserve">Grochowska 341 lok. 174; 03822 Varšuva</w:t>
      </w:r>
    </w:p>
    <w:p w:rsidR="0026447A" w:rsidP="0026447A">
      <w:pPr>
        <w:rPr>
          <w:sz w:val="20"/>
        </w:rPr>
      </w:pPr>
      <w:r w:rsidRPr="00381B96">
        <w:rPr>
          <w:sz w:val="20"/>
        </w:rPr>
        <w:tab/>
      </w:r>
    </w:p>
    <w:p w:rsidR="0026447A" w:rsidP="0026447A">
      <w:pPr>
        <w:rPr>
          <w:sz w:val="20"/>
        </w:rPr>
      </w:pPr>
    </w:p>
    <w:p>
      <w:pPr>
        <w:tabs>
          <w:tab w:val="left" w:pos="2700"/>
        </w:tabs>
        <w:rPr>
          <w:sz w:val="20"/>
        </w:rPr>
      </w:pPr>
      <w:r w:rsidR="002A7745">
        <w:rPr>
          <w:sz w:val="20"/>
        </w:rPr>
        <w:tab/>
      </w:r>
      <w:r w:rsidR="00782E4F">
        <w:rPr>
          <w:sz w:val="20"/>
        </w:rPr>
        <w:t xml:space="preserve">Ma Dong Hui, </w:t>
      </w:r>
      <w:r w:rsidR="0016441D">
        <w:rPr>
          <w:sz w:val="20"/>
        </w:rPr>
        <w:t xml:space="preserve">Varšuva, </w:t>
      </w:r>
      <w:r w:rsidR="00640A5E">
        <w:rPr>
          <w:sz w:val="20"/>
        </w:rPr>
        <w:t xml:space="preserve">17.09.2019</w:t>
      </w:r>
    </w:p>
    <w:p w:rsidRPr="006B57A6" w:rsidR="0026447A" w:rsidP="0026447A">
      <w:pPr>
        <w:tabs>
          <w:tab w:val="left" w:pos="2610"/>
        </w:tabs>
        <w:rPr>
          <w:sz w:val="20"/>
        </w:rPr>
      </w:pPr>
    </w:p>
    <w:p w:rsidR="0026447A" w:rsidP="00BC054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Sect="00D42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FB34ACE-B079-4CFF-BFFA-0E1A1875CC94}"/>
    <w:embedBold r:id="rId2" w:fontKey="{85F094DC-19D3-4F82-B73F-2665CE4929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62009"/>
    <w:multiLevelType w:val="hybridMultilevel"/>
    <w:tmpl w:val="8392D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2FC5"/>
    <w:rsid w:val="00000216"/>
    <w:rsid w:val="00030912"/>
    <w:rsid w:val="00044F8D"/>
    <w:rsid w:val="00051B80"/>
    <w:rsid w:val="00062E0A"/>
    <w:rsid w:val="00072992"/>
    <w:rsid w:val="00092CA3"/>
    <w:rsid w:val="000B7D47"/>
    <w:rsid w:val="000D3DFD"/>
    <w:rsid w:val="000D64A9"/>
    <w:rsid w:val="000F5F45"/>
    <w:rsid w:val="001201D2"/>
    <w:rsid w:val="001340F4"/>
    <w:rsid w:val="00160D98"/>
    <w:rsid w:val="0016441D"/>
    <w:rsid w:val="001825ED"/>
    <w:rsid w:val="001B3482"/>
    <w:rsid w:val="001C2D19"/>
    <w:rsid w:val="001D1594"/>
    <w:rsid w:val="002519D3"/>
    <w:rsid w:val="0026447A"/>
    <w:rsid w:val="00267D79"/>
    <w:rsid w:val="0027311C"/>
    <w:rsid w:val="00294557"/>
    <w:rsid w:val="00296921"/>
    <w:rsid w:val="002972D9"/>
    <w:rsid w:val="002A6046"/>
    <w:rsid w:val="002A7745"/>
    <w:rsid w:val="002C4AD4"/>
    <w:rsid w:val="002F16B3"/>
    <w:rsid w:val="0030449D"/>
    <w:rsid w:val="00335844"/>
    <w:rsid w:val="003419B1"/>
    <w:rsid w:val="003430D3"/>
    <w:rsid w:val="00381B96"/>
    <w:rsid w:val="0038512C"/>
    <w:rsid w:val="003A1E86"/>
    <w:rsid w:val="003B69DA"/>
    <w:rsid w:val="003C4DC4"/>
    <w:rsid w:val="003C76AE"/>
    <w:rsid w:val="003D0714"/>
    <w:rsid w:val="00471D18"/>
    <w:rsid w:val="004906DF"/>
    <w:rsid w:val="004940C9"/>
    <w:rsid w:val="004956D6"/>
    <w:rsid w:val="004A6196"/>
    <w:rsid w:val="004C5810"/>
    <w:rsid w:val="004D1B62"/>
    <w:rsid w:val="004E09ED"/>
    <w:rsid w:val="00502331"/>
    <w:rsid w:val="00520914"/>
    <w:rsid w:val="00544487"/>
    <w:rsid w:val="0055141A"/>
    <w:rsid w:val="005576F9"/>
    <w:rsid w:val="00560D5D"/>
    <w:rsid w:val="00562ECD"/>
    <w:rsid w:val="00566298"/>
    <w:rsid w:val="00577522"/>
    <w:rsid w:val="005954C4"/>
    <w:rsid w:val="005A7EB6"/>
    <w:rsid w:val="005B59DA"/>
    <w:rsid w:val="005B5D1D"/>
    <w:rsid w:val="005D3BF7"/>
    <w:rsid w:val="005E73B6"/>
    <w:rsid w:val="00601A94"/>
    <w:rsid w:val="0062223E"/>
    <w:rsid w:val="006321AB"/>
    <w:rsid w:val="006329CC"/>
    <w:rsid w:val="00632E4E"/>
    <w:rsid w:val="006337F5"/>
    <w:rsid w:val="00640A5E"/>
    <w:rsid w:val="006510C3"/>
    <w:rsid w:val="0065282B"/>
    <w:rsid w:val="006770A0"/>
    <w:rsid w:val="0068297F"/>
    <w:rsid w:val="00686283"/>
    <w:rsid w:val="006B57A6"/>
    <w:rsid w:val="006B7850"/>
    <w:rsid w:val="006F0D9D"/>
    <w:rsid w:val="00703DE2"/>
    <w:rsid w:val="007131A4"/>
    <w:rsid w:val="00715A18"/>
    <w:rsid w:val="00754888"/>
    <w:rsid w:val="00761E34"/>
    <w:rsid w:val="00762D54"/>
    <w:rsid w:val="007731B4"/>
    <w:rsid w:val="00775838"/>
    <w:rsid w:val="00782E4F"/>
    <w:rsid w:val="007B2FC5"/>
    <w:rsid w:val="00814BC0"/>
    <w:rsid w:val="0084210C"/>
    <w:rsid w:val="00853297"/>
    <w:rsid w:val="008755D8"/>
    <w:rsid w:val="008A22B7"/>
    <w:rsid w:val="008C2670"/>
    <w:rsid w:val="008F76E0"/>
    <w:rsid w:val="009165A5"/>
    <w:rsid w:val="00926467"/>
    <w:rsid w:val="00967B45"/>
    <w:rsid w:val="00980E96"/>
    <w:rsid w:val="00A171DC"/>
    <w:rsid w:val="00A736B3"/>
    <w:rsid w:val="00A75677"/>
    <w:rsid w:val="00A80875"/>
    <w:rsid w:val="00AE5F6D"/>
    <w:rsid w:val="00B432A5"/>
    <w:rsid w:val="00B65249"/>
    <w:rsid w:val="00B7090D"/>
    <w:rsid w:val="00B747E5"/>
    <w:rsid w:val="00B82F93"/>
    <w:rsid w:val="00BA6D33"/>
    <w:rsid w:val="00BB53B2"/>
    <w:rsid w:val="00BC0541"/>
    <w:rsid w:val="00BC2391"/>
    <w:rsid w:val="00BE6681"/>
    <w:rsid w:val="00C0391D"/>
    <w:rsid w:val="00C27591"/>
    <w:rsid w:val="00C81C73"/>
    <w:rsid w:val="00C93D3B"/>
    <w:rsid w:val="00CE01AC"/>
    <w:rsid w:val="00CE093A"/>
    <w:rsid w:val="00CE4952"/>
    <w:rsid w:val="00CE65A3"/>
    <w:rsid w:val="00D3739D"/>
    <w:rsid w:val="00D42A30"/>
    <w:rsid w:val="00D43AF5"/>
    <w:rsid w:val="00D54E8D"/>
    <w:rsid w:val="00D56535"/>
    <w:rsid w:val="00D80B52"/>
    <w:rsid w:val="00D810A0"/>
    <w:rsid w:val="00D87149"/>
    <w:rsid w:val="00D9469F"/>
    <w:rsid w:val="00DE5847"/>
    <w:rsid w:val="00DF644A"/>
    <w:rsid w:val="00E35035"/>
    <w:rsid w:val="00E60A7C"/>
    <w:rsid w:val="00E673C3"/>
    <w:rsid w:val="00EB66BB"/>
    <w:rsid w:val="00EC7D8E"/>
    <w:rsid w:val="00ED6569"/>
    <w:rsid w:val="00F13887"/>
    <w:rsid w:val="00F17059"/>
    <w:rsid w:val="00F20E67"/>
    <w:rsid w:val="00F329C2"/>
    <w:rsid w:val="00F37E39"/>
    <w:rsid w:val="00F6583D"/>
    <w:rsid w:val="00F73D5B"/>
    <w:rsid w:val="00F77ADC"/>
    <w:rsid w:val="00FB2E6B"/>
    <w:rsid w:val="00FB41DC"/>
    <w:rsid w:val="00FD0BF5"/>
    <w:rsid w:val="00FE2A96"/>
    <w:rsid w:val="00FE774A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A30"/>
    <w:pPr>
      <w:spacing w:after="200" w:line="276" w:lineRule="auto"/>
    </w:pPr>
    <w:rPr>
      <w:sz w:val="22"/>
      <w:szCs w:val="22"/>
      <w:lang w:val="pl-PL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5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Tekstpodstawowy2Znak"/>
    <w:rsid w:val="003B69DA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Cs w:val="24"/>
      <w:lang w:val="de-DE" w:eastAsia="zh-CN"/>
    </w:rPr>
  </w:style>
  <w:style w:type="character" w:customStyle="1" w:styleId="Tekstpodstawowy2Znak">
    <w:name w:val="Tekst podstawowy 2 Znak"/>
    <w:link w:val="BodyText2"/>
    <w:rsid w:val="003B69DA"/>
    <w:rPr>
      <w:rFonts w:ascii="Arial" w:eastAsia="SimSun" w:hAnsi="Arial" w:cs="Arial"/>
      <w:kern w:val="2"/>
      <w:sz w:val="22"/>
      <w:szCs w:val="24"/>
      <w:lang w:val="de-DE" w:eastAsia="zh-CN"/>
    </w:rPr>
  </w:style>
  <w:style w:type="paragraph" w:styleId="ListParagraph">
    <w:name w:val="List Paragraph"/>
    <w:basedOn w:val="Normal"/>
    <w:uiPriority w:val="34"/>
    <w:qFormat/>
    <w:rsid w:val="0026447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50</ap:TotalTime>
  <ap:Pages>11</ap:Pages>
  <ap:Words>2638</ap:Words>
  <ap:Characters>15829</ap:Characters>
  <ap:Application>Microsoft Office Word</ap:Application>
  <ap:DocSecurity>0</ap:DocSecurity>
  <ap:Lines>131</ap:Lines>
  <ap:Paragraphs>36</ap:Paragraphs>
  <ap:ScaleCrop>false</ap:ScaleCrop>
  <ap:HeadingPairs>
    <vt:vector baseType="variant" size="2">
      <vt:variant>
        <vt:lpstr>Tytuł</vt:lpstr>
      </vt:variant>
      <vt:variant>
        <vt:i4>1</vt:i4>
      </vt:variant>
    </vt:vector>
  </ap:HeadingPairs>
  <ap:TitlesOfParts>
    <vt:vector baseType="lpstr" size="1">
      <vt:lpstr/>
    </vt:vector>
  </ap:TitlesOfParts>
  <ap:Company>Hewlett-Packard</ap:Company>
  <ap:LinksUpToDate>false</ap:LinksUpToDate>
  <ap:CharactersWithSpaces>18431</ap:CharactersWithSpaces>
  <ap:SharedDoc>false</ap:SharedDoc>
  <ap:HyperlinksChanged>false</ap:HyperlinksChanged>
  <ap:AppVersion>14.0000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Sławek</dc:creator>
  <cp:lastModifiedBy>User</cp:lastModifiedBy>
  <cp:revision>17</cp:revision>
  <dcterms:created xsi:type="dcterms:W3CDTF">2013-07-16T12:32:00Z</dcterms:created>
  <dcterms:modified xsi:type="dcterms:W3CDTF">2019-09-17T04:17:00Z</dcterms:modified>
</cp:coreProperties>
</file>